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67" w:rsidRPr="00C62360" w:rsidRDefault="006C32D3" w:rsidP="00723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2360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051079" w:rsidRPr="00C62360" w:rsidRDefault="006C32D3" w:rsidP="00723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2360">
        <w:rPr>
          <w:rFonts w:ascii="Times New Roman" w:hAnsi="Times New Roman" w:cs="Times New Roman"/>
          <w:b/>
          <w:sz w:val="20"/>
          <w:szCs w:val="20"/>
        </w:rPr>
        <w:t xml:space="preserve">по затратам на текущий ремонт, </w:t>
      </w:r>
      <w:proofErr w:type="spellStart"/>
      <w:r w:rsidRPr="00C62360">
        <w:rPr>
          <w:rFonts w:ascii="Times New Roman" w:hAnsi="Times New Roman" w:cs="Times New Roman"/>
          <w:b/>
          <w:sz w:val="20"/>
          <w:szCs w:val="20"/>
        </w:rPr>
        <w:t>благоустроуство</w:t>
      </w:r>
      <w:proofErr w:type="spellEnd"/>
      <w:r w:rsidRPr="00C62360">
        <w:rPr>
          <w:rFonts w:ascii="Times New Roman" w:hAnsi="Times New Roman" w:cs="Times New Roman"/>
          <w:b/>
          <w:sz w:val="20"/>
          <w:szCs w:val="20"/>
        </w:rPr>
        <w:t xml:space="preserve"> и содержание домохозяйства: уборку внутридомовых мест общего пользования, уборку придомовой территории, обслуживание </w:t>
      </w:r>
      <w:proofErr w:type="spellStart"/>
      <w:r w:rsidRPr="00C62360">
        <w:rPr>
          <w:rFonts w:ascii="Times New Roman" w:hAnsi="Times New Roman" w:cs="Times New Roman"/>
          <w:b/>
          <w:sz w:val="20"/>
          <w:szCs w:val="20"/>
        </w:rPr>
        <w:t>мусорокамер</w:t>
      </w:r>
      <w:proofErr w:type="spellEnd"/>
      <w:r w:rsidRPr="00C62360">
        <w:rPr>
          <w:rFonts w:ascii="Times New Roman" w:hAnsi="Times New Roman" w:cs="Times New Roman"/>
          <w:b/>
          <w:sz w:val="20"/>
          <w:szCs w:val="20"/>
        </w:rPr>
        <w:t xml:space="preserve">, вывоз крупногабаритного мусора </w:t>
      </w:r>
    </w:p>
    <w:p w:rsidR="006C32D3" w:rsidRPr="00C62360" w:rsidRDefault="006C32D3" w:rsidP="00723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2360">
        <w:rPr>
          <w:rFonts w:ascii="Times New Roman" w:hAnsi="Times New Roman" w:cs="Times New Roman"/>
          <w:b/>
          <w:sz w:val="20"/>
          <w:szCs w:val="20"/>
        </w:rPr>
        <w:t>за период с 01.</w:t>
      </w:r>
      <w:r w:rsidR="00D30C1A">
        <w:rPr>
          <w:rFonts w:ascii="Times New Roman" w:hAnsi="Times New Roman" w:cs="Times New Roman"/>
          <w:b/>
          <w:sz w:val="20"/>
          <w:szCs w:val="20"/>
        </w:rPr>
        <w:t>01.2008</w:t>
      </w:r>
      <w:r w:rsidR="00AA31FF" w:rsidRPr="00C62360">
        <w:rPr>
          <w:rFonts w:ascii="Times New Roman" w:hAnsi="Times New Roman" w:cs="Times New Roman"/>
          <w:b/>
          <w:sz w:val="20"/>
          <w:szCs w:val="20"/>
        </w:rPr>
        <w:t xml:space="preserve"> г. по 31.12.2011</w:t>
      </w:r>
      <w:r w:rsidRPr="00C6236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051079" w:rsidRPr="00C62360" w:rsidRDefault="00051079" w:rsidP="00723A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32D3" w:rsidRPr="00C62360" w:rsidRDefault="006C32D3" w:rsidP="00723A6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2360">
        <w:rPr>
          <w:rFonts w:ascii="Times New Roman" w:hAnsi="Times New Roman" w:cs="Times New Roman"/>
          <w:b/>
          <w:sz w:val="20"/>
          <w:szCs w:val="20"/>
        </w:rPr>
        <w:t>ООО Управляющая компания «</w:t>
      </w:r>
      <w:proofErr w:type="spellStart"/>
      <w:r w:rsidRPr="00C62360">
        <w:rPr>
          <w:rFonts w:ascii="Times New Roman" w:hAnsi="Times New Roman" w:cs="Times New Roman"/>
          <w:b/>
          <w:sz w:val="20"/>
          <w:szCs w:val="20"/>
        </w:rPr>
        <w:t>ДОМиКо</w:t>
      </w:r>
      <w:proofErr w:type="spellEnd"/>
      <w:r w:rsidRPr="00C62360">
        <w:rPr>
          <w:rFonts w:ascii="Times New Roman" w:hAnsi="Times New Roman" w:cs="Times New Roman"/>
          <w:b/>
          <w:sz w:val="20"/>
          <w:szCs w:val="20"/>
        </w:rPr>
        <w:t>»</w:t>
      </w:r>
    </w:p>
    <w:p w:rsidR="006C32D3" w:rsidRPr="00C62360" w:rsidRDefault="006C32D3" w:rsidP="00723A6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2360">
        <w:rPr>
          <w:rFonts w:ascii="Times New Roman" w:hAnsi="Times New Roman" w:cs="Times New Roman"/>
          <w:b/>
          <w:sz w:val="20"/>
          <w:szCs w:val="20"/>
        </w:rPr>
        <w:t>ул. Железнодорожников, д. 17, 1 этаж</w:t>
      </w:r>
    </w:p>
    <w:p w:rsidR="006C32D3" w:rsidRPr="00C62360" w:rsidRDefault="006C32D3" w:rsidP="00723A6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2360">
        <w:rPr>
          <w:rFonts w:ascii="Times New Roman" w:hAnsi="Times New Roman" w:cs="Times New Roman"/>
          <w:b/>
          <w:sz w:val="20"/>
          <w:szCs w:val="20"/>
        </w:rPr>
        <w:t>тел. (8552) 46-43-71, факс (8552) 46-31-49</w:t>
      </w:r>
    </w:p>
    <w:tbl>
      <w:tblPr>
        <w:tblStyle w:val="a3"/>
        <w:tblW w:w="10413" w:type="dxa"/>
        <w:tblLook w:val="04A0"/>
      </w:tblPr>
      <w:tblGrid>
        <w:gridCol w:w="6394"/>
        <w:gridCol w:w="4019"/>
      </w:tblGrid>
      <w:tr w:rsidR="00CA088B" w:rsidRPr="00C62360" w:rsidTr="00CA088B">
        <w:trPr>
          <w:trHeight w:val="494"/>
        </w:trPr>
        <w:tc>
          <w:tcPr>
            <w:tcW w:w="6394" w:type="dxa"/>
            <w:vAlign w:val="center"/>
          </w:tcPr>
          <w:p w:rsidR="00CA088B" w:rsidRPr="00C62360" w:rsidRDefault="00CA088B" w:rsidP="00723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60">
              <w:rPr>
                <w:rFonts w:ascii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CA088B" w:rsidRPr="00C62360" w:rsidRDefault="00CA088B" w:rsidP="00723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60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62360">
              <w:rPr>
                <w:rFonts w:ascii="Times New Roman" w:hAnsi="Times New Roman" w:cs="Times New Roman"/>
                <w:sz w:val="20"/>
                <w:szCs w:val="20"/>
              </w:rPr>
              <w:t>Набережночелнинский</w:t>
            </w:r>
            <w:proofErr w:type="spellEnd"/>
          </w:p>
          <w:p w:rsidR="00CA088B" w:rsidRPr="00C62360" w:rsidRDefault="00CA088B" w:rsidP="00723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60">
              <w:rPr>
                <w:rFonts w:ascii="Times New Roman" w:hAnsi="Times New Roman" w:cs="Times New Roman"/>
                <w:sz w:val="20"/>
                <w:szCs w:val="20"/>
              </w:rPr>
              <w:t xml:space="preserve"> д.5Б (17А/24 Б)</w:t>
            </w:r>
          </w:p>
        </w:tc>
      </w:tr>
      <w:tr w:rsidR="00CA088B" w:rsidRPr="00C62360" w:rsidTr="00CA088B">
        <w:trPr>
          <w:trHeight w:val="294"/>
        </w:trPr>
        <w:tc>
          <w:tcPr>
            <w:tcW w:w="6394" w:type="dxa"/>
          </w:tcPr>
          <w:p w:rsidR="00CA088B" w:rsidRPr="00C62360" w:rsidRDefault="00CA088B" w:rsidP="00723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360">
              <w:rPr>
                <w:rFonts w:ascii="Times New Roman" w:hAnsi="Times New Roman" w:cs="Times New Roman"/>
                <w:sz w:val="20"/>
                <w:szCs w:val="20"/>
              </w:rPr>
              <w:t>Общая площадь квартир (по ЖК РФ ст.15. п.5.) м</w:t>
            </w:r>
            <w:proofErr w:type="gramStart"/>
            <w:r w:rsidRPr="00C6236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CA088B" w:rsidRPr="00C62360" w:rsidRDefault="000814A3" w:rsidP="00723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13492,7</w:t>
            </w:r>
          </w:p>
        </w:tc>
      </w:tr>
      <w:tr w:rsidR="00CA088B" w:rsidRPr="00C62360" w:rsidTr="00CA088B">
        <w:trPr>
          <w:trHeight w:val="238"/>
        </w:trPr>
        <w:tc>
          <w:tcPr>
            <w:tcW w:w="6394" w:type="dxa"/>
          </w:tcPr>
          <w:p w:rsidR="00CA088B" w:rsidRPr="00C62360" w:rsidRDefault="00CA088B" w:rsidP="00723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360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CA088B" w:rsidRPr="00C62360" w:rsidRDefault="00CA088B" w:rsidP="00723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14A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CA088B" w:rsidRPr="00C62360" w:rsidTr="00CA088B">
        <w:trPr>
          <w:trHeight w:val="238"/>
        </w:trPr>
        <w:tc>
          <w:tcPr>
            <w:tcW w:w="6394" w:type="dxa"/>
          </w:tcPr>
          <w:p w:rsidR="00CA088B" w:rsidRPr="00C62360" w:rsidRDefault="00CA088B" w:rsidP="00723A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2360">
              <w:rPr>
                <w:rFonts w:ascii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CA088B" w:rsidRPr="00C62360" w:rsidRDefault="00CA088B" w:rsidP="00723A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62360" w:rsidRPr="00C62360" w:rsidTr="00CA088B">
        <w:trPr>
          <w:trHeight w:val="256"/>
        </w:trPr>
        <w:tc>
          <w:tcPr>
            <w:tcW w:w="6394" w:type="dxa"/>
          </w:tcPr>
          <w:p w:rsidR="00C62360" w:rsidRPr="0016670F" w:rsidRDefault="00C62360" w:rsidP="00723A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670F">
              <w:rPr>
                <w:rFonts w:ascii="Times New Roman" w:hAnsi="Times New Roman" w:cs="Times New Roman"/>
                <w:sz w:val="20"/>
                <w:szCs w:val="20"/>
              </w:rPr>
              <w:t>Численность проживающих на 31.12.08 г.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C62360" w:rsidRPr="00C62360" w:rsidRDefault="00C62360" w:rsidP="00723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C62360" w:rsidRPr="00C62360" w:rsidTr="00CA088B">
        <w:trPr>
          <w:trHeight w:val="256"/>
        </w:trPr>
        <w:tc>
          <w:tcPr>
            <w:tcW w:w="6394" w:type="dxa"/>
          </w:tcPr>
          <w:p w:rsidR="00C62360" w:rsidRPr="0016670F" w:rsidRDefault="00C62360" w:rsidP="00723A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670F">
              <w:rPr>
                <w:rFonts w:ascii="Times New Roman" w:hAnsi="Times New Roman" w:cs="Times New Roman"/>
                <w:sz w:val="20"/>
                <w:szCs w:val="20"/>
              </w:rPr>
              <w:t>Численность проживающих на 31.12.09 г.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C62360" w:rsidRPr="00C62360" w:rsidRDefault="00C62360" w:rsidP="00723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C62360" w:rsidRPr="00C62360" w:rsidTr="00CA088B">
        <w:trPr>
          <w:trHeight w:val="256"/>
        </w:trPr>
        <w:tc>
          <w:tcPr>
            <w:tcW w:w="6394" w:type="dxa"/>
          </w:tcPr>
          <w:p w:rsidR="00C62360" w:rsidRPr="0016670F" w:rsidRDefault="00C62360" w:rsidP="00723A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670F">
              <w:rPr>
                <w:rFonts w:ascii="Times New Roman" w:hAnsi="Times New Roman" w:cs="Times New Roman"/>
                <w:sz w:val="20"/>
                <w:szCs w:val="20"/>
              </w:rPr>
              <w:t>Численность проживающих на 31.12.10 г.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C62360" w:rsidRPr="00C62360" w:rsidRDefault="00C62360" w:rsidP="00723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C62360" w:rsidRPr="00C62360" w:rsidTr="00CA088B">
        <w:trPr>
          <w:trHeight w:val="256"/>
        </w:trPr>
        <w:tc>
          <w:tcPr>
            <w:tcW w:w="6394" w:type="dxa"/>
          </w:tcPr>
          <w:p w:rsidR="00C62360" w:rsidRPr="0016670F" w:rsidRDefault="00C62360" w:rsidP="00723A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670F">
              <w:rPr>
                <w:rFonts w:ascii="Times New Roman" w:hAnsi="Times New Roman" w:cs="Times New Roman"/>
                <w:sz w:val="20"/>
                <w:szCs w:val="20"/>
              </w:rPr>
              <w:t>Численность проживающих на 31.12.11 г.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C62360" w:rsidRPr="00C62360" w:rsidRDefault="00C62360" w:rsidP="00723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</w:tr>
    </w:tbl>
    <w:p w:rsidR="00E30FF7" w:rsidRPr="00C62360" w:rsidRDefault="00E30FF7" w:rsidP="00723A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78" w:type="dxa"/>
        <w:tblInd w:w="91" w:type="dxa"/>
        <w:tblLook w:val="04A0"/>
      </w:tblPr>
      <w:tblGrid>
        <w:gridCol w:w="12"/>
        <w:gridCol w:w="5907"/>
        <w:gridCol w:w="539"/>
        <w:gridCol w:w="956"/>
        <w:gridCol w:w="1477"/>
        <w:gridCol w:w="790"/>
        <w:gridCol w:w="997"/>
      </w:tblGrid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C62360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Коммунальные расходы за 2008 год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</w:t>
            </w:r>
          </w:p>
        </w:tc>
      </w:tr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 лифтового хозяйства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-99р.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0р.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415р.</w:t>
            </w:r>
          </w:p>
        </w:tc>
      </w:tr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-3 099р.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16 717р.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11 405р.</w:t>
            </w:r>
          </w:p>
        </w:tc>
      </w:tr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мусоропроводов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19 825р.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20 968р.</w:t>
            </w:r>
          </w:p>
        </w:tc>
      </w:tr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Тек, ремонт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внутридом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ан,тех,сетей</w:t>
            </w:r>
            <w:proofErr w:type="spellEnd"/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32 711р.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34 769р.</w:t>
            </w:r>
          </w:p>
        </w:tc>
      </w:tr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 для нужд ГВС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-2 511р.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13 653р.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9 316р.</w:t>
            </w:r>
          </w:p>
        </w:tc>
      </w:tr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4 180р.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4 395р.</w:t>
            </w:r>
          </w:p>
        </w:tc>
      </w:tr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подъезда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20 816р.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22 103р.</w:t>
            </w:r>
          </w:p>
        </w:tc>
      </w:tr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домофонов</w:t>
            </w:r>
            <w:proofErr w:type="spellEnd"/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7 250р.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6 828р.</w:t>
            </w:r>
          </w:p>
        </w:tc>
      </w:tr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-27 890р.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16 856р.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16 979р.</w:t>
            </w:r>
          </w:p>
        </w:tc>
      </w:tr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Вывоз ТБО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-561р.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4 501р.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3 706р.</w:t>
            </w:r>
          </w:p>
        </w:tc>
      </w:tr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лифта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42 623р.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45 099р.</w:t>
            </w:r>
          </w:p>
        </w:tc>
      </w:tr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жилых зданий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-757р.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16 977р.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13 730р.</w:t>
            </w:r>
          </w:p>
        </w:tc>
      </w:tr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Антенна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-44р.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7 980р.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8 522р.</w:t>
            </w:r>
          </w:p>
        </w:tc>
      </w:tr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Канализация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-20 842р.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20 637р.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17 365р.</w:t>
            </w:r>
          </w:p>
        </w:tc>
      </w:tr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жилым фондом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17 595р.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18 684р.</w:t>
            </w:r>
          </w:p>
        </w:tc>
      </w:tr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Текущий 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ж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/здания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42 375р.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44 990р.</w:t>
            </w:r>
          </w:p>
        </w:tc>
      </w:tr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-28 180р.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52 189р.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46 106р.</w:t>
            </w:r>
          </w:p>
        </w:tc>
      </w:tr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Тек, ремонт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внутридом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,ц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ентр,отопления</w:t>
            </w:r>
            <w:proofErr w:type="spellEnd"/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29 489р.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31 295р.</w:t>
            </w:r>
          </w:p>
        </w:tc>
      </w:tr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двора (в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,ч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,мусорных</w:t>
            </w:r>
            <w:proofErr w:type="spell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</w:t>
            </w:r>
            <w:proofErr w:type="spell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29 489р.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31 295р.</w:t>
            </w:r>
          </w:p>
        </w:tc>
      </w:tr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215р.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323р.</w:t>
            </w:r>
          </w:p>
        </w:tc>
      </w:tr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приборов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-47р.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123 638р.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73 327р.</w:t>
            </w:r>
          </w:p>
        </w:tc>
      </w:tr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(дезинсекция)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2 230р.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2 362р.</w:t>
            </w:r>
          </w:p>
        </w:tc>
      </w:tr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 ночное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1 339р.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4 346р.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3 047р.</w:t>
            </w:r>
          </w:p>
        </w:tc>
      </w:tr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 МОП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-330р.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0р.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708р.</w:t>
            </w:r>
          </w:p>
        </w:tc>
      </w:tr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435 771р.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461 619р.</w:t>
            </w:r>
          </w:p>
        </w:tc>
      </w:tr>
      <w:tr w:rsidR="006A384D" w:rsidRPr="00C62360" w:rsidTr="00C62360">
        <w:trPr>
          <w:trHeight w:val="284"/>
        </w:trPr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106%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997" w:type="dxa"/>
          <w:trHeight w:val="284"/>
        </w:trPr>
        <w:tc>
          <w:tcPr>
            <w:tcW w:w="6446" w:type="dxa"/>
            <w:gridSpan w:val="2"/>
            <w:shd w:val="clear" w:color="000000" w:fill="F2DDDC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 расходов</w:t>
            </w:r>
            <w:r w:rsidR="00723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домохозяйству за 2008 г</w:t>
            </w:r>
            <w:r w:rsidRPr="00C6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223" w:type="dxa"/>
            <w:gridSpan w:val="3"/>
            <w:shd w:val="clear" w:color="000000" w:fill="F2DDDC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17А/24 б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997" w:type="dxa"/>
          <w:trHeight w:val="284"/>
        </w:trPr>
        <w:tc>
          <w:tcPr>
            <w:tcW w:w="6446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</w:t>
            </w:r>
          </w:p>
        </w:tc>
        <w:tc>
          <w:tcPr>
            <w:tcW w:w="3223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99 376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997" w:type="dxa"/>
          <w:trHeight w:val="284"/>
        </w:trPr>
        <w:tc>
          <w:tcPr>
            <w:tcW w:w="6446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алоги</w:t>
            </w:r>
            <w:proofErr w:type="spellEnd"/>
          </w:p>
        </w:tc>
        <w:tc>
          <w:tcPr>
            <w:tcW w:w="3223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13 911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997" w:type="dxa"/>
          <w:trHeight w:val="284"/>
        </w:trPr>
        <w:tc>
          <w:tcPr>
            <w:tcW w:w="6446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ФСС, ФСС НС</w:t>
            </w:r>
          </w:p>
        </w:tc>
        <w:tc>
          <w:tcPr>
            <w:tcW w:w="3223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997" w:type="dxa"/>
          <w:trHeight w:val="284"/>
        </w:trPr>
        <w:tc>
          <w:tcPr>
            <w:tcW w:w="6446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Накладные расходы (услуги ГРЦ, банка, мероприятия по ТБ и т.д.)</w:t>
            </w:r>
          </w:p>
        </w:tc>
        <w:tc>
          <w:tcPr>
            <w:tcW w:w="3223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15 410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997" w:type="dxa"/>
          <w:trHeight w:val="284"/>
        </w:trPr>
        <w:tc>
          <w:tcPr>
            <w:tcW w:w="6446" w:type="dxa"/>
            <w:gridSpan w:val="2"/>
            <w:shd w:val="clear" w:color="000000" w:fill="FFFFFF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3223" w:type="dxa"/>
            <w:gridSpan w:val="3"/>
            <w:shd w:val="clear" w:color="000000" w:fill="FFFFFF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41 816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997" w:type="dxa"/>
          <w:trHeight w:val="284"/>
        </w:trPr>
        <w:tc>
          <w:tcPr>
            <w:tcW w:w="6446" w:type="dxa"/>
            <w:gridSpan w:val="2"/>
            <w:shd w:val="clear" w:color="000000" w:fill="FFFFFF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3223" w:type="dxa"/>
            <w:gridSpan w:val="3"/>
            <w:shd w:val="clear" w:color="000000" w:fill="FFFFFF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89 349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997" w:type="dxa"/>
          <w:trHeight w:val="284"/>
        </w:trPr>
        <w:tc>
          <w:tcPr>
            <w:tcW w:w="6446" w:type="dxa"/>
            <w:gridSpan w:val="2"/>
            <w:shd w:val="clear" w:color="000000" w:fill="FFFFFF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водоснабжение, водоотведение</w:t>
            </w:r>
          </w:p>
        </w:tc>
        <w:tc>
          <w:tcPr>
            <w:tcW w:w="3223" w:type="dxa"/>
            <w:gridSpan w:val="3"/>
            <w:shd w:val="clear" w:color="000000" w:fill="FFFFFF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140 290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997" w:type="dxa"/>
          <w:trHeight w:val="284"/>
        </w:trPr>
        <w:tc>
          <w:tcPr>
            <w:tcW w:w="6446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Т.О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приборов</w:t>
            </w:r>
          </w:p>
        </w:tc>
        <w:tc>
          <w:tcPr>
            <w:tcW w:w="3223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997" w:type="dxa"/>
          <w:trHeight w:val="284"/>
        </w:trPr>
        <w:tc>
          <w:tcPr>
            <w:tcW w:w="6446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обслуживание КТПГ</w:t>
            </w:r>
          </w:p>
        </w:tc>
        <w:tc>
          <w:tcPr>
            <w:tcW w:w="3223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42 292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997" w:type="dxa"/>
          <w:trHeight w:val="284"/>
        </w:trPr>
        <w:tc>
          <w:tcPr>
            <w:tcW w:w="6446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Диспетчеризация</w:t>
            </w:r>
          </w:p>
        </w:tc>
        <w:tc>
          <w:tcPr>
            <w:tcW w:w="3223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4 704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997" w:type="dxa"/>
          <w:trHeight w:val="284"/>
        </w:trPr>
        <w:tc>
          <w:tcPr>
            <w:tcW w:w="6446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Аварийная служба (ООО Ремонтник)</w:t>
            </w:r>
          </w:p>
        </w:tc>
        <w:tc>
          <w:tcPr>
            <w:tcW w:w="3223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3 222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997" w:type="dxa"/>
          <w:trHeight w:val="284"/>
        </w:trPr>
        <w:tc>
          <w:tcPr>
            <w:tcW w:w="6446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3223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451 215</w:t>
            </w:r>
          </w:p>
        </w:tc>
      </w:tr>
    </w:tbl>
    <w:p w:rsidR="00C62360" w:rsidRDefault="00C62360" w:rsidP="00723A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2360" w:rsidRDefault="00C62360" w:rsidP="00723A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2360">
        <w:rPr>
          <w:rFonts w:ascii="Times New Roman" w:hAnsi="Times New Roman" w:cs="Times New Roman"/>
          <w:b/>
          <w:sz w:val="20"/>
          <w:szCs w:val="20"/>
        </w:rPr>
        <w:t>Долг населения на 01.01.2009 составляет: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2360">
        <w:rPr>
          <w:rFonts w:ascii="Times New Roman" w:hAnsi="Times New Roman" w:cs="Times New Roman"/>
          <w:sz w:val="20"/>
          <w:szCs w:val="20"/>
        </w:rPr>
        <w:t>- 17А/24 блок</w:t>
      </w:r>
      <w:proofErr w:type="gramStart"/>
      <w:r w:rsidRPr="00C62360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C62360">
        <w:rPr>
          <w:rFonts w:ascii="Times New Roman" w:hAnsi="Times New Roman" w:cs="Times New Roman"/>
          <w:sz w:val="20"/>
          <w:szCs w:val="20"/>
        </w:rPr>
        <w:t xml:space="preserve"> – </w:t>
      </w:r>
      <w:r w:rsidRPr="00C62360">
        <w:rPr>
          <w:rFonts w:ascii="Times New Roman" w:hAnsi="Times New Roman" w:cs="Times New Roman"/>
          <w:b/>
          <w:sz w:val="20"/>
          <w:szCs w:val="20"/>
        </w:rPr>
        <w:t>712 556 рублей</w:t>
      </w:r>
    </w:p>
    <w:p w:rsidR="00723A6C" w:rsidRPr="00C62360" w:rsidRDefault="00723A6C" w:rsidP="00723A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85" w:type="dxa"/>
        <w:tblInd w:w="91" w:type="dxa"/>
        <w:tblLook w:val="04A0"/>
      </w:tblPr>
      <w:tblGrid>
        <w:gridCol w:w="12"/>
        <w:gridCol w:w="4846"/>
        <w:gridCol w:w="1425"/>
        <w:gridCol w:w="578"/>
        <w:gridCol w:w="1727"/>
        <w:gridCol w:w="1781"/>
        <w:gridCol w:w="316"/>
      </w:tblGrid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C62360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Коммунальные расходы за 2009</w:t>
            </w:r>
            <w:r w:rsidRPr="00C62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 лифтового хозяйства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-4р.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0р.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761р.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-8 619р.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140 306р.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128 359р.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мусоропроводов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-346р.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137 840р.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144 374р.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Тек. ремонт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внутридом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ан.тех.сетей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-563р.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223 804р.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235 226р.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 для нужд ГВС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-5 001р.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89 505р.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85 767р.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-4 116р.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0р.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4 907р.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подъезда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-364р.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145 249р.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151 989р.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домофонов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1 045р.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45 658р.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47 404р.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-4 958р.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129 313р.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126 738р.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Вывоз ТБО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-753р.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48 615р.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45 171р.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жилых зданий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-830р.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296 428р.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309 996р.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лифта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-2 223р.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124 149р.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120 019р.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Антенна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-3 991р.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3 990р.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13 872р.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Канализация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-6 359р.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138 152р.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132 990р.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жилым фондом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-296р.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117 090р.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123 771р.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Текущий 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ж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/здания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-1 312р.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290 499р.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301 288р.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-29 502р.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551 531р.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461 732р.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приборов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-13р.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7 415р.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6 560р.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Тек. ремонт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внутридом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ентр.отопления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-501р.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198 606р.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209 361р.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двора (в т.ч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усорных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</w:t>
            </w:r>
            <w:proofErr w:type="spell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-513р.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204 534р.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214 281р.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-53 347р.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718 361р.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687 861р.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(дезинсекция)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-28р.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16 305р.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16 906р.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емонт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внутридом</w:t>
            </w:r>
            <w:proofErr w:type="spell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электросетей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-175р.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87 447р.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71 044р.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 ночное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10 278р.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31 135р.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38 460р.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 МОП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-28р.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0р.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1 808р.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3 633 412р.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3 680 643р.</w:t>
            </w:r>
          </w:p>
        </w:tc>
      </w:tr>
      <w:tr w:rsidR="006A384D" w:rsidRPr="00C62360" w:rsidTr="00C62360">
        <w:trPr>
          <w:trHeight w:val="284"/>
        </w:trPr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101%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316" w:type="dxa"/>
          <w:trHeight w:val="284"/>
        </w:trPr>
        <w:tc>
          <w:tcPr>
            <w:tcW w:w="6849" w:type="dxa"/>
            <w:gridSpan w:val="3"/>
            <w:shd w:val="clear" w:color="000000" w:fill="F2DDDC"/>
            <w:vAlign w:val="center"/>
            <w:hideMark/>
          </w:tcPr>
          <w:p w:rsidR="006A384D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 расходов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домохозяйству за 2009 г</w:t>
            </w:r>
            <w:r w:rsidRPr="00C6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508" w:type="dxa"/>
            <w:gridSpan w:val="2"/>
            <w:shd w:val="clear" w:color="000000" w:fill="F2DDDC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17А/24 б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316" w:type="dxa"/>
          <w:trHeight w:val="284"/>
        </w:trPr>
        <w:tc>
          <w:tcPr>
            <w:tcW w:w="6849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</w:t>
            </w:r>
          </w:p>
        </w:tc>
        <w:tc>
          <w:tcPr>
            <w:tcW w:w="3508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750 228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316" w:type="dxa"/>
          <w:trHeight w:val="284"/>
        </w:trPr>
        <w:tc>
          <w:tcPr>
            <w:tcW w:w="6849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алоги</w:t>
            </w:r>
            <w:proofErr w:type="spellEnd"/>
          </w:p>
        </w:tc>
        <w:tc>
          <w:tcPr>
            <w:tcW w:w="3508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105 032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316" w:type="dxa"/>
          <w:trHeight w:val="284"/>
        </w:trPr>
        <w:tc>
          <w:tcPr>
            <w:tcW w:w="6849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ФСС, ФСС НС</w:t>
            </w:r>
          </w:p>
        </w:tc>
        <w:tc>
          <w:tcPr>
            <w:tcW w:w="3508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316" w:type="dxa"/>
          <w:trHeight w:val="284"/>
        </w:trPr>
        <w:tc>
          <w:tcPr>
            <w:tcW w:w="6849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3508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5 684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316" w:type="dxa"/>
          <w:trHeight w:val="284"/>
        </w:trPr>
        <w:tc>
          <w:tcPr>
            <w:tcW w:w="6849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Накладные расходы (услуги ГРЦ, банка, мероприятия по ТБ и т.д.)</w:t>
            </w:r>
          </w:p>
        </w:tc>
        <w:tc>
          <w:tcPr>
            <w:tcW w:w="3508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78 266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316" w:type="dxa"/>
          <w:trHeight w:val="284"/>
        </w:trPr>
        <w:tc>
          <w:tcPr>
            <w:tcW w:w="6849" w:type="dxa"/>
            <w:gridSpan w:val="3"/>
            <w:shd w:val="clear" w:color="000000" w:fill="FFFFFF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3508" w:type="dxa"/>
            <w:gridSpan w:val="2"/>
            <w:shd w:val="clear" w:color="000000" w:fill="FFFFFF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568 920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316" w:type="dxa"/>
          <w:trHeight w:val="284"/>
        </w:trPr>
        <w:tc>
          <w:tcPr>
            <w:tcW w:w="6849" w:type="dxa"/>
            <w:gridSpan w:val="3"/>
            <w:shd w:val="clear" w:color="000000" w:fill="FFFFFF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8" w:type="dxa"/>
            <w:gridSpan w:val="2"/>
            <w:shd w:val="clear" w:color="000000" w:fill="FFFFFF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798 057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316" w:type="dxa"/>
          <w:trHeight w:val="284"/>
        </w:trPr>
        <w:tc>
          <w:tcPr>
            <w:tcW w:w="6849" w:type="dxa"/>
            <w:gridSpan w:val="3"/>
            <w:shd w:val="clear" w:color="000000" w:fill="FFFFFF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водоснабжение, водоотведение</w:t>
            </w:r>
          </w:p>
        </w:tc>
        <w:tc>
          <w:tcPr>
            <w:tcW w:w="3508" w:type="dxa"/>
            <w:gridSpan w:val="2"/>
            <w:shd w:val="clear" w:color="000000" w:fill="FFFFFF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277 507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316" w:type="dxa"/>
          <w:trHeight w:val="284"/>
        </w:trPr>
        <w:tc>
          <w:tcPr>
            <w:tcW w:w="6849" w:type="dxa"/>
            <w:gridSpan w:val="3"/>
            <w:shd w:val="clear" w:color="000000" w:fill="FFFFFF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3508" w:type="dxa"/>
            <w:gridSpan w:val="2"/>
            <w:shd w:val="clear" w:color="000000" w:fill="FFFFFF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316" w:type="dxa"/>
          <w:trHeight w:val="284"/>
        </w:trPr>
        <w:tc>
          <w:tcPr>
            <w:tcW w:w="6849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электросетей</w:t>
            </w:r>
          </w:p>
        </w:tc>
        <w:tc>
          <w:tcPr>
            <w:tcW w:w="3508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69 581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316" w:type="dxa"/>
          <w:trHeight w:val="284"/>
        </w:trPr>
        <w:tc>
          <w:tcPr>
            <w:tcW w:w="6849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Т.О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приборов</w:t>
            </w:r>
          </w:p>
        </w:tc>
        <w:tc>
          <w:tcPr>
            <w:tcW w:w="3508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12 984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316" w:type="dxa"/>
          <w:trHeight w:val="284"/>
        </w:trPr>
        <w:tc>
          <w:tcPr>
            <w:tcW w:w="6849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обслуживание КТПГ</w:t>
            </w:r>
          </w:p>
        </w:tc>
        <w:tc>
          <w:tcPr>
            <w:tcW w:w="3508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42 292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316" w:type="dxa"/>
          <w:trHeight w:val="284"/>
        </w:trPr>
        <w:tc>
          <w:tcPr>
            <w:tcW w:w="6849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3508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1 774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316" w:type="dxa"/>
          <w:trHeight w:val="284"/>
        </w:trPr>
        <w:tc>
          <w:tcPr>
            <w:tcW w:w="6849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инвентаря</w:t>
            </w:r>
          </w:p>
        </w:tc>
        <w:tc>
          <w:tcPr>
            <w:tcW w:w="3508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17 635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316" w:type="dxa"/>
          <w:trHeight w:val="284"/>
        </w:trPr>
        <w:tc>
          <w:tcPr>
            <w:tcW w:w="6849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Диспетчеризация</w:t>
            </w:r>
          </w:p>
        </w:tc>
        <w:tc>
          <w:tcPr>
            <w:tcW w:w="3508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28 732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316" w:type="dxa"/>
          <w:trHeight w:val="284"/>
        </w:trPr>
        <w:tc>
          <w:tcPr>
            <w:tcW w:w="6849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Аварийная служба (ООО Ремонтник)</w:t>
            </w:r>
          </w:p>
        </w:tc>
        <w:tc>
          <w:tcPr>
            <w:tcW w:w="3508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38 658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316" w:type="dxa"/>
          <w:trHeight w:val="284"/>
        </w:trPr>
        <w:tc>
          <w:tcPr>
            <w:tcW w:w="6849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508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2 796 850</w:t>
            </w:r>
          </w:p>
        </w:tc>
      </w:tr>
    </w:tbl>
    <w:p w:rsidR="00723A6C" w:rsidRDefault="00723A6C" w:rsidP="00723A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2360" w:rsidRDefault="00C62360" w:rsidP="00723A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2360">
        <w:rPr>
          <w:rFonts w:ascii="Times New Roman" w:hAnsi="Times New Roman" w:cs="Times New Roman"/>
          <w:b/>
          <w:sz w:val="20"/>
          <w:szCs w:val="20"/>
        </w:rPr>
        <w:t>Долг населения на 01.01.2010 составляет: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2360">
        <w:rPr>
          <w:rFonts w:ascii="Times New Roman" w:hAnsi="Times New Roman" w:cs="Times New Roman"/>
          <w:sz w:val="20"/>
          <w:szCs w:val="20"/>
        </w:rPr>
        <w:t>- 17А/24 блок</w:t>
      </w:r>
      <w:proofErr w:type="gramStart"/>
      <w:r w:rsidRPr="00C62360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C62360">
        <w:rPr>
          <w:rFonts w:ascii="Times New Roman" w:hAnsi="Times New Roman" w:cs="Times New Roman"/>
          <w:sz w:val="20"/>
          <w:szCs w:val="20"/>
        </w:rPr>
        <w:t xml:space="preserve"> – </w:t>
      </w:r>
      <w:r w:rsidRPr="00C62360">
        <w:rPr>
          <w:rFonts w:ascii="Times New Roman" w:hAnsi="Times New Roman" w:cs="Times New Roman"/>
          <w:b/>
          <w:sz w:val="20"/>
          <w:szCs w:val="20"/>
        </w:rPr>
        <w:t>665 325 рублей</w:t>
      </w:r>
    </w:p>
    <w:p w:rsidR="00723A6C" w:rsidRPr="00C62360" w:rsidRDefault="00723A6C" w:rsidP="00723A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23" w:type="dxa"/>
        <w:tblInd w:w="91" w:type="dxa"/>
        <w:tblLook w:val="04A0"/>
      </w:tblPr>
      <w:tblGrid>
        <w:gridCol w:w="12"/>
        <w:gridCol w:w="4948"/>
        <w:gridCol w:w="1253"/>
        <w:gridCol w:w="470"/>
        <w:gridCol w:w="1698"/>
        <w:gridCol w:w="1637"/>
        <w:gridCol w:w="205"/>
      </w:tblGrid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C62360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Коммунальные расходы за 2010</w:t>
            </w:r>
            <w:r w:rsidRPr="00C62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узлов регулирования тепловой энергии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0р.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16 494р.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5 072р.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 лифтового хозяйства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0р.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Горячая вода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-25 293р.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423 644р.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345 057р.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мусоропроводов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4 778р.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144 069р.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140 101р.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Тек. ремонт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внутридом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ан.тех.сетей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7 309р.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236 569р.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229 687р.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 для нужд ГВС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673р.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15 944р.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0р.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подъезда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4 860р.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156 197р.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150 762р.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домофонов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813р.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34 980р.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36 226р.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-8 598р.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139 462р.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116 755р.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Вывоз ТБО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1 065р.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77 796р.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73 137р.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жилых зданий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10 293р.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758 234р.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655 600р.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лифта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2 406р.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111 212р.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113 729р.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Антенна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1 112р.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11 707р.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13 734р.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Канализация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-8 454р.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142 451р.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124 210р.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жилым фондом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4 026р.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125 868р.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121 747р.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Текущий 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ж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/здания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10 518р.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312 392р.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301 686р.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-2 830р.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635 006р.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649 383р.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приборов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276р.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7 587р.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7 559р.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Тек. ремонт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внутридом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ентр.отопления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6 608р.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213 823р.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206 948р.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двора (в т.ч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усорных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</w:t>
            </w:r>
            <w:proofErr w:type="spell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6 773р.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219 892р.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212 649р.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22 157р.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900 767р.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825 772р.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Пользование лифтом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142р.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109 554р.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83 633р.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(дезинсекция)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686р.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18 198р.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17 448р.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емонт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внутридом</w:t>
            </w:r>
            <w:proofErr w:type="spell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электросетей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2 693р.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100 087р.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95 191р.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 ночное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23 885р.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55 561р.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69 475р.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 МОП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0р.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5 017 448р.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4 612 116р.</w:t>
            </w:r>
          </w:p>
        </w:tc>
      </w:tr>
      <w:tr w:rsidR="006A384D" w:rsidRPr="00C62360" w:rsidTr="00C62360">
        <w:trPr>
          <w:trHeight w:val="284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4D" w:rsidRPr="00C62360" w:rsidRDefault="006A384D" w:rsidP="0072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92%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205" w:type="dxa"/>
          <w:trHeight w:val="284"/>
        </w:trPr>
        <w:tc>
          <w:tcPr>
            <w:tcW w:w="6671" w:type="dxa"/>
            <w:gridSpan w:val="3"/>
            <w:shd w:val="clear" w:color="000000" w:fill="F2DDDC"/>
            <w:vAlign w:val="center"/>
            <w:hideMark/>
          </w:tcPr>
          <w:p w:rsidR="006A384D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 расходов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домохозяйству за 2010 г</w:t>
            </w:r>
            <w:r w:rsidRPr="00C6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335" w:type="dxa"/>
            <w:gridSpan w:val="2"/>
            <w:shd w:val="clear" w:color="000000" w:fill="F2DDDC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17А/24 б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205" w:type="dxa"/>
          <w:trHeight w:val="284"/>
        </w:trPr>
        <w:tc>
          <w:tcPr>
            <w:tcW w:w="6671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746 795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205" w:type="dxa"/>
          <w:trHeight w:val="284"/>
        </w:trPr>
        <w:tc>
          <w:tcPr>
            <w:tcW w:w="6671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алоги</w:t>
            </w:r>
            <w:proofErr w:type="spellEnd"/>
          </w:p>
        </w:tc>
        <w:tc>
          <w:tcPr>
            <w:tcW w:w="3335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104 551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205" w:type="dxa"/>
          <w:trHeight w:val="284"/>
        </w:trPr>
        <w:tc>
          <w:tcPr>
            <w:tcW w:w="6671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ФСС, ФСС НС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1 494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205" w:type="dxa"/>
          <w:trHeight w:val="284"/>
        </w:trPr>
        <w:tc>
          <w:tcPr>
            <w:tcW w:w="6671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44 133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205" w:type="dxa"/>
          <w:trHeight w:val="284"/>
        </w:trPr>
        <w:tc>
          <w:tcPr>
            <w:tcW w:w="6671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Накладные расходы (услуги ГРЦ, банка, мероприятия по ТБ и т.д.)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86 450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205" w:type="dxa"/>
          <w:trHeight w:val="284"/>
        </w:trPr>
        <w:tc>
          <w:tcPr>
            <w:tcW w:w="6671" w:type="dxa"/>
            <w:gridSpan w:val="3"/>
            <w:shd w:val="clear" w:color="000000" w:fill="FFFFFF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3335" w:type="dxa"/>
            <w:gridSpan w:val="2"/>
            <w:shd w:val="clear" w:color="000000" w:fill="FFFFFF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909 839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205" w:type="dxa"/>
          <w:trHeight w:val="284"/>
        </w:trPr>
        <w:tc>
          <w:tcPr>
            <w:tcW w:w="6671" w:type="dxa"/>
            <w:gridSpan w:val="3"/>
            <w:shd w:val="clear" w:color="000000" w:fill="FFFFFF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3335" w:type="dxa"/>
            <w:gridSpan w:val="2"/>
            <w:shd w:val="clear" w:color="000000" w:fill="FFFFFF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999 760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205" w:type="dxa"/>
          <w:trHeight w:val="284"/>
        </w:trPr>
        <w:tc>
          <w:tcPr>
            <w:tcW w:w="6671" w:type="dxa"/>
            <w:gridSpan w:val="3"/>
            <w:shd w:val="clear" w:color="000000" w:fill="FFFFFF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водоснабжение, водоотведение</w:t>
            </w:r>
          </w:p>
        </w:tc>
        <w:tc>
          <w:tcPr>
            <w:tcW w:w="3335" w:type="dxa"/>
            <w:gridSpan w:val="2"/>
            <w:shd w:val="clear" w:color="000000" w:fill="FFFFFF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326 181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205" w:type="dxa"/>
          <w:trHeight w:val="284"/>
        </w:trPr>
        <w:tc>
          <w:tcPr>
            <w:tcW w:w="6671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электросетей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67 903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205" w:type="dxa"/>
          <w:trHeight w:val="284"/>
        </w:trPr>
        <w:tc>
          <w:tcPr>
            <w:tcW w:w="6671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Т.О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приборов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7 640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205" w:type="dxa"/>
          <w:trHeight w:val="284"/>
        </w:trPr>
        <w:tc>
          <w:tcPr>
            <w:tcW w:w="6671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обслуживание КТПГ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42 292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205" w:type="dxa"/>
          <w:trHeight w:val="284"/>
        </w:trPr>
        <w:tc>
          <w:tcPr>
            <w:tcW w:w="6671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7 145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205" w:type="dxa"/>
          <w:trHeight w:val="284"/>
        </w:trPr>
        <w:tc>
          <w:tcPr>
            <w:tcW w:w="6671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инвентаря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34 755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205" w:type="dxa"/>
          <w:trHeight w:val="284"/>
        </w:trPr>
        <w:tc>
          <w:tcPr>
            <w:tcW w:w="6671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Диспетчеризация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26 696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205" w:type="dxa"/>
          <w:trHeight w:val="284"/>
        </w:trPr>
        <w:tc>
          <w:tcPr>
            <w:tcW w:w="6671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Аварийная служба (ООО Ремонтник)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38 658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205" w:type="dxa"/>
          <w:trHeight w:val="284"/>
        </w:trPr>
        <w:tc>
          <w:tcPr>
            <w:tcW w:w="6671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Канцелярские товары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2 113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205" w:type="dxa"/>
          <w:trHeight w:val="284"/>
        </w:trPr>
        <w:tc>
          <w:tcPr>
            <w:tcW w:w="6671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Общехозяйственные расходы (мебель, оргтехника, инвентарь)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10 576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205" w:type="dxa"/>
          <w:trHeight w:val="284"/>
        </w:trPr>
        <w:tc>
          <w:tcPr>
            <w:tcW w:w="6671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помещения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20 364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205" w:type="dxa"/>
          <w:trHeight w:val="284"/>
        </w:trPr>
        <w:tc>
          <w:tcPr>
            <w:tcW w:w="6671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F5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Текущий ремонт жилого здания 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42 567</w:t>
            </w:r>
          </w:p>
        </w:tc>
      </w:tr>
      <w:tr w:rsidR="006A384D" w:rsidRPr="00C62360" w:rsidTr="00C62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2" w:type="dxa"/>
          <w:wAfter w:w="205" w:type="dxa"/>
          <w:trHeight w:val="284"/>
        </w:trPr>
        <w:tc>
          <w:tcPr>
            <w:tcW w:w="6671" w:type="dxa"/>
            <w:gridSpan w:val="3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  <w:hideMark/>
          </w:tcPr>
          <w:p w:rsidR="006A384D" w:rsidRPr="00C62360" w:rsidRDefault="006A384D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3 519 911</w:t>
            </w:r>
          </w:p>
        </w:tc>
      </w:tr>
    </w:tbl>
    <w:p w:rsidR="00E30FF7" w:rsidRPr="00C62360" w:rsidRDefault="00E30FF7" w:rsidP="00723A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2360" w:rsidRPr="00C62360" w:rsidRDefault="00C62360" w:rsidP="00723A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2360">
        <w:rPr>
          <w:rFonts w:ascii="Times New Roman" w:hAnsi="Times New Roman" w:cs="Times New Roman"/>
          <w:b/>
          <w:sz w:val="20"/>
          <w:szCs w:val="20"/>
        </w:rPr>
        <w:t>Долг населения на 01.01.2011 составляет: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2360">
        <w:rPr>
          <w:rFonts w:ascii="Times New Roman" w:hAnsi="Times New Roman" w:cs="Times New Roman"/>
          <w:sz w:val="20"/>
          <w:szCs w:val="20"/>
        </w:rPr>
        <w:t>- 17А/24 блок</w:t>
      </w:r>
      <w:proofErr w:type="gramStart"/>
      <w:r w:rsidRPr="00C62360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C62360">
        <w:rPr>
          <w:rFonts w:ascii="Times New Roman" w:hAnsi="Times New Roman" w:cs="Times New Roman"/>
          <w:sz w:val="20"/>
          <w:szCs w:val="20"/>
        </w:rPr>
        <w:t xml:space="preserve"> – </w:t>
      </w:r>
      <w:r w:rsidRPr="00C62360">
        <w:rPr>
          <w:rFonts w:ascii="Times New Roman" w:hAnsi="Times New Roman" w:cs="Times New Roman"/>
          <w:b/>
          <w:sz w:val="20"/>
          <w:szCs w:val="20"/>
        </w:rPr>
        <w:t>1</w:t>
      </w:r>
      <w:r w:rsidRPr="00C62360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C62360">
        <w:rPr>
          <w:rFonts w:ascii="Times New Roman" w:hAnsi="Times New Roman" w:cs="Times New Roman"/>
          <w:b/>
          <w:sz w:val="20"/>
          <w:szCs w:val="20"/>
        </w:rPr>
        <w:t>070 011 рублей</w:t>
      </w:r>
    </w:p>
    <w:p w:rsidR="00C62360" w:rsidRPr="00C62360" w:rsidRDefault="00C62360" w:rsidP="00723A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00" w:type="dxa"/>
        <w:tblInd w:w="103" w:type="dxa"/>
        <w:tblLook w:val="04A0"/>
      </w:tblPr>
      <w:tblGrid>
        <w:gridCol w:w="4640"/>
        <w:gridCol w:w="1485"/>
        <w:gridCol w:w="1243"/>
        <w:gridCol w:w="1470"/>
        <w:gridCol w:w="1462"/>
      </w:tblGrid>
      <w:tr w:rsidR="00723A6C" w:rsidRPr="00C62360" w:rsidTr="00723A6C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Коммунальные расходы за 2011</w:t>
            </w:r>
            <w:r w:rsidRPr="00C623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Перерасчет</w:t>
            </w: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Изменения</w:t>
            </w:r>
          </w:p>
        </w:tc>
      </w:tr>
      <w:tr w:rsidR="00723A6C" w:rsidRPr="00C62360" w:rsidTr="00723A6C">
        <w:trPr>
          <w:trHeight w:val="279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Текущий 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ж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/здания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351 453,11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-578,33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347 729,48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-3 145,30 </w:t>
            </w:r>
          </w:p>
        </w:tc>
      </w:tr>
      <w:tr w:rsidR="00723A6C" w:rsidRPr="00C62360" w:rsidTr="00723A6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Пользование лифтом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162 650,46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-2 308,75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160 468,70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126,99 </w:t>
            </w:r>
          </w:p>
        </w:tc>
      </w:tr>
      <w:tr w:rsidR="00723A6C" w:rsidRPr="00C62360" w:rsidTr="00723A6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жилым фондом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295 548,77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-315,67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262 289,41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-32 943,69 </w:t>
            </w:r>
          </w:p>
        </w:tc>
      </w:tr>
      <w:tr w:rsidR="00723A6C" w:rsidRPr="00C62360" w:rsidTr="00723A6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Холодная вода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198 945,88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8 583,14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206 148,13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-1 380,89 </w:t>
            </w:r>
          </w:p>
        </w:tc>
      </w:tr>
      <w:tr w:rsidR="00723A6C" w:rsidRPr="00C62360" w:rsidTr="00723A6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жилых зданий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762 365,15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-1 220,49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753 971,25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-7 173,41 </w:t>
            </w:r>
          </w:p>
        </w:tc>
      </w:tr>
      <w:tr w:rsidR="00723A6C" w:rsidRPr="00C62360" w:rsidTr="00723A6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Канализация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180 991,44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-8 056,87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175 261,74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2 327,17 </w:t>
            </w:r>
          </w:p>
        </w:tc>
      </w:tr>
      <w:tr w:rsidR="00723A6C" w:rsidRPr="00C62360" w:rsidTr="00723A6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1 000 297,72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-55 743,75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928 849,98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-15 703,99 </w:t>
            </w:r>
          </w:p>
        </w:tc>
      </w:tr>
      <w:tr w:rsidR="00723A6C" w:rsidRPr="00C62360" w:rsidTr="00723A6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 ночное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66 486,10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38 540,66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80 463,82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-24 562,94 </w:t>
            </w:r>
          </w:p>
        </w:tc>
      </w:tr>
      <w:tr w:rsidR="00723A6C" w:rsidRPr="00C62360" w:rsidTr="00723A6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501 930,66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-95 654,94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407 683,29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1 407,57 </w:t>
            </w:r>
          </w:p>
        </w:tc>
      </w:tr>
      <w:tr w:rsidR="00723A6C" w:rsidRPr="00C62360" w:rsidTr="00723A6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Телеантенна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73 615,55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44 890,67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109 246,49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-9 259,73 </w:t>
            </w:r>
          </w:p>
        </w:tc>
      </w:tr>
      <w:tr w:rsidR="00723A6C" w:rsidRPr="00C62360" w:rsidTr="00723A6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приборов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7 628,02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1,90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7 569,23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-60,69 </w:t>
            </w:r>
          </w:p>
        </w:tc>
      </w:tr>
      <w:tr w:rsidR="00723A6C" w:rsidRPr="00C62360" w:rsidTr="00723A6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Вывоз ТБО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65 157,10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-8 398,53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61 217,05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4 458,48 </w:t>
            </w:r>
          </w:p>
        </w:tc>
      </w:tr>
      <w:tr w:rsidR="00723A6C" w:rsidRPr="00C62360" w:rsidTr="00723A6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в/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172 041,96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-287,71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169 879,86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-1 874,39 </w:t>
            </w:r>
          </w:p>
        </w:tc>
      </w:tr>
      <w:tr w:rsidR="00723A6C" w:rsidRPr="00C62360" w:rsidTr="00723A6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Уборка </w:t>
            </w:r>
            <w:proofErr w:type="spellStart"/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243 576,51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-405,79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240 262,74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-2 907,98 </w:t>
            </w:r>
          </w:p>
        </w:tc>
      </w:tr>
      <w:tr w:rsidR="00723A6C" w:rsidRPr="00C62360" w:rsidTr="00723A6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лифтов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73 059,80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-868,61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75 967,88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3 776,69 </w:t>
            </w:r>
          </w:p>
        </w:tc>
      </w:tr>
      <w:tr w:rsidR="00723A6C" w:rsidRPr="00C62360" w:rsidTr="00723A6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150 822,64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-273,41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150 576,17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26,94 </w:t>
            </w:r>
          </w:p>
        </w:tc>
      </w:tr>
      <w:tr w:rsidR="00723A6C" w:rsidRPr="00C62360" w:rsidTr="00723A6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Дератизация (дезинсекция)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19 822,56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4,95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19 660,18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-167,33 </w:t>
            </w:r>
          </w:p>
        </w:tc>
      </w:tr>
      <w:tr w:rsidR="00723A6C" w:rsidRPr="00C62360" w:rsidTr="00723A6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Тек, ремонт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внутридом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ан,тех,сетей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255 774,07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-2 887,32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253 672,17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785,42 </w:t>
            </w:r>
          </w:p>
        </w:tc>
      </w:tr>
      <w:tr w:rsidR="00723A6C" w:rsidRPr="00C62360" w:rsidTr="00723A6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Тек, ремонт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внутридом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,ц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ентр,отопления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231 505,95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-391,66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229 439,97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-1 674,32 </w:t>
            </w:r>
          </w:p>
        </w:tc>
      </w:tr>
      <w:tr w:rsidR="00723A6C" w:rsidRPr="00C62360" w:rsidTr="00723A6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Тек, ремонт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внутридом</w:t>
            </w:r>
            <w:proofErr w:type="spell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электросетей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112 576,33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-183,64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110 225,90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-2 166,79 </w:t>
            </w:r>
          </w:p>
        </w:tc>
      </w:tr>
      <w:tr w:rsidR="00723A6C" w:rsidRPr="00C62360" w:rsidTr="00723A6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 дневное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695 416,95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22 534,80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670 747,44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-47 204,31 </w:t>
            </w:r>
          </w:p>
        </w:tc>
      </w:tr>
      <w:tr w:rsidR="00723A6C" w:rsidRPr="00C62360" w:rsidTr="00723A6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узлов регулирования тепловой энергии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99 111,89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-80,51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91 408,06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-7 623,32 </w:t>
            </w:r>
          </w:p>
        </w:tc>
      </w:tr>
      <w:tr w:rsidR="00723A6C" w:rsidRPr="00C62360" w:rsidTr="00723A6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домофонов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35 076,77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9,72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36 935,16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1 848,67 </w:t>
            </w:r>
          </w:p>
        </w:tc>
      </w:tr>
      <w:tr w:rsidR="00723A6C" w:rsidRPr="00C62360" w:rsidTr="00723A6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Утилизация ТБО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7 976,54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1 325,08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7 842,85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-1 458,77 </w:t>
            </w:r>
          </w:p>
        </w:tc>
      </w:tr>
      <w:tr w:rsidR="00723A6C" w:rsidRPr="00C62360" w:rsidTr="00723A6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Сортировка ТБО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17 989,05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2 883,07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17 584,07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-3 288,05 </w:t>
            </w:r>
          </w:p>
        </w:tc>
      </w:tr>
      <w:tr w:rsidR="00723A6C" w:rsidRPr="00C62360" w:rsidTr="00723A6C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Вывоз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 М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10 626,09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1 591,40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10 277,39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-1 940,10 </w:t>
            </w:r>
          </w:p>
        </w:tc>
      </w:tr>
      <w:tr w:rsidR="00723A6C" w:rsidRPr="00C62360" w:rsidTr="00723A6C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5 792 447,07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-57 290,59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5 585 378,41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-149 778,07 </w:t>
            </w:r>
          </w:p>
        </w:tc>
      </w:tr>
      <w:tr w:rsidR="00723A6C" w:rsidRPr="00C62360" w:rsidTr="00723A6C">
        <w:trPr>
          <w:trHeight w:val="25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97,39%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6C" w:rsidRPr="00C62360" w:rsidRDefault="00723A6C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F333E" w:rsidRPr="00C62360" w:rsidRDefault="00A33FBE" w:rsidP="00723A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2360">
        <w:rPr>
          <w:rFonts w:ascii="Times New Roman" w:hAnsi="Times New Roman" w:cs="Times New Roman"/>
          <w:sz w:val="20"/>
          <w:szCs w:val="20"/>
        </w:rPr>
        <w:t xml:space="preserve">Долг населения составляет:  </w:t>
      </w:r>
      <w:r w:rsidR="00DF333E" w:rsidRPr="00C623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333E" w:rsidRPr="00C62360">
        <w:rPr>
          <w:rFonts w:ascii="Times New Roman" w:hAnsi="Times New Roman" w:cs="Times New Roman"/>
          <w:sz w:val="20"/>
          <w:szCs w:val="20"/>
        </w:rPr>
        <w:t xml:space="preserve">на 01.01.2012 г – </w:t>
      </w:r>
      <w:r w:rsidR="00DF333E" w:rsidRPr="00C62360">
        <w:rPr>
          <w:rFonts w:ascii="Times New Roman" w:hAnsi="Times New Roman" w:cs="Times New Roman"/>
          <w:b/>
          <w:sz w:val="20"/>
          <w:szCs w:val="20"/>
        </w:rPr>
        <w:t>1 219 394, 85 рублей</w:t>
      </w:r>
    </w:p>
    <w:p w:rsidR="00051079" w:rsidRPr="00C62360" w:rsidRDefault="00051079" w:rsidP="00723A6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6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2"/>
        <w:gridCol w:w="3521"/>
      </w:tblGrid>
      <w:tr w:rsidR="00016533" w:rsidRPr="00C62360" w:rsidTr="00723A6C">
        <w:trPr>
          <w:trHeight w:val="284"/>
        </w:trPr>
        <w:tc>
          <w:tcPr>
            <w:tcW w:w="7042" w:type="dxa"/>
            <w:shd w:val="clear" w:color="000000" w:fill="F2DDDC"/>
            <w:vAlign w:val="center"/>
            <w:hideMark/>
          </w:tcPr>
          <w:p w:rsidR="00016533" w:rsidRPr="00C62360" w:rsidRDefault="00723A6C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 расходов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домохозяйству за 2011 г</w:t>
            </w:r>
            <w:r w:rsidRPr="00C6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521" w:type="dxa"/>
            <w:shd w:val="clear" w:color="000000" w:fill="F2DDDC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17А/24 б</w:t>
            </w:r>
          </w:p>
        </w:tc>
      </w:tr>
      <w:tr w:rsidR="00016533" w:rsidRPr="00C62360" w:rsidTr="00723A6C">
        <w:trPr>
          <w:trHeight w:val="284"/>
        </w:trPr>
        <w:tc>
          <w:tcPr>
            <w:tcW w:w="7042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1 066 687</w:t>
            </w:r>
          </w:p>
        </w:tc>
      </w:tr>
      <w:tr w:rsidR="00016533" w:rsidRPr="00C62360" w:rsidTr="00723A6C">
        <w:trPr>
          <w:trHeight w:val="284"/>
        </w:trPr>
        <w:tc>
          <w:tcPr>
            <w:tcW w:w="7042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алоги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256 774</w:t>
            </w:r>
          </w:p>
        </w:tc>
      </w:tr>
      <w:tr w:rsidR="00016533" w:rsidRPr="00C62360" w:rsidTr="00723A6C">
        <w:trPr>
          <w:trHeight w:val="284"/>
        </w:trPr>
        <w:tc>
          <w:tcPr>
            <w:tcW w:w="7042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ФСС, ФСС НС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37 694</w:t>
            </w:r>
          </w:p>
        </w:tc>
      </w:tr>
      <w:tr w:rsidR="00016533" w:rsidRPr="00C62360" w:rsidTr="00723A6C">
        <w:trPr>
          <w:trHeight w:val="284"/>
        </w:trPr>
        <w:tc>
          <w:tcPr>
            <w:tcW w:w="7042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58 466</w:t>
            </w:r>
          </w:p>
        </w:tc>
      </w:tr>
      <w:tr w:rsidR="00016533" w:rsidRPr="00C62360" w:rsidTr="00723A6C">
        <w:trPr>
          <w:trHeight w:val="284"/>
        </w:trPr>
        <w:tc>
          <w:tcPr>
            <w:tcW w:w="7042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Накладные расходы (услуги ГРЦ, банка, мероприятия по ТБ и т.д.)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43 421</w:t>
            </w:r>
          </w:p>
        </w:tc>
      </w:tr>
      <w:tr w:rsidR="00016533" w:rsidRPr="00C62360" w:rsidTr="00723A6C">
        <w:trPr>
          <w:trHeight w:val="284"/>
        </w:trPr>
        <w:tc>
          <w:tcPr>
            <w:tcW w:w="7042" w:type="dxa"/>
            <w:shd w:val="clear" w:color="000000" w:fill="FFFFFF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3521" w:type="dxa"/>
            <w:shd w:val="clear" w:color="000000" w:fill="FFFFFF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1 052 879</w:t>
            </w:r>
          </w:p>
        </w:tc>
      </w:tr>
      <w:tr w:rsidR="00016533" w:rsidRPr="00C62360" w:rsidTr="00723A6C">
        <w:trPr>
          <w:trHeight w:val="284"/>
        </w:trPr>
        <w:tc>
          <w:tcPr>
            <w:tcW w:w="7042" w:type="dxa"/>
            <w:shd w:val="clear" w:color="000000" w:fill="FFFFFF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3521" w:type="dxa"/>
            <w:shd w:val="clear" w:color="000000" w:fill="FFFFFF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1 243 318</w:t>
            </w:r>
          </w:p>
        </w:tc>
      </w:tr>
      <w:tr w:rsidR="00016533" w:rsidRPr="00C62360" w:rsidTr="00723A6C">
        <w:trPr>
          <w:trHeight w:val="284"/>
        </w:trPr>
        <w:tc>
          <w:tcPr>
            <w:tcW w:w="7042" w:type="dxa"/>
            <w:shd w:val="clear" w:color="000000" w:fill="FFFFFF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водоснабжение, водоотведение</w:t>
            </w:r>
          </w:p>
        </w:tc>
        <w:tc>
          <w:tcPr>
            <w:tcW w:w="3521" w:type="dxa"/>
            <w:shd w:val="clear" w:color="000000" w:fill="FFFFFF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405 576</w:t>
            </w:r>
          </w:p>
        </w:tc>
      </w:tr>
      <w:tr w:rsidR="00016533" w:rsidRPr="00C62360" w:rsidTr="00723A6C">
        <w:trPr>
          <w:trHeight w:val="284"/>
        </w:trPr>
        <w:tc>
          <w:tcPr>
            <w:tcW w:w="7042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электросетей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96 046</w:t>
            </w:r>
          </w:p>
        </w:tc>
      </w:tr>
      <w:tr w:rsidR="00016533" w:rsidRPr="00C62360" w:rsidTr="00723A6C">
        <w:trPr>
          <w:trHeight w:val="284"/>
        </w:trPr>
        <w:tc>
          <w:tcPr>
            <w:tcW w:w="7042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Т.О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приборов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24 057</w:t>
            </w:r>
          </w:p>
        </w:tc>
      </w:tr>
      <w:tr w:rsidR="00016533" w:rsidRPr="00C62360" w:rsidTr="00723A6C">
        <w:trPr>
          <w:trHeight w:val="284"/>
        </w:trPr>
        <w:tc>
          <w:tcPr>
            <w:tcW w:w="7042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  <w:proofErr w:type="gram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обслуживание КТПГ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42 292</w:t>
            </w:r>
          </w:p>
        </w:tc>
      </w:tr>
      <w:tr w:rsidR="00016533" w:rsidRPr="00C62360" w:rsidTr="00723A6C">
        <w:trPr>
          <w:trHeight w:val="284"/>
        </w:trPr>
        <w:tc>
          <w:tcPr>
            <w:tcW w:w="7042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17 077</w:t>
            </w:r>
          </w:p>
        </w:tc>
      </w:tr>
      <w:tr w:rsidR="00016533" w:rsidRPr="00C62360" w:rsidTr="00723A6C">
        <w:trPr>
          <w:trHeight w:val="284"/>
        </w:trPr>
        <w:tc>
          <w:tcPr>
            <w:tcW w:w="7042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инвентаря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49 743</w:t>
            </w:r>
          </w:p>
        </w:tc>
      </w:tr>
      <w:tr w:rsidR="00016533" w:rsidRPr="00C62360" w:rsidTr="00723A6C">
        <w:trPr>
          <w:trHeight w:val="284"/>
        </w:trPr>
        <w:tc>
          <w:tcPr>
            <w:tcW w:w="7042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Аварийная служба (ООО Ремонтник)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38 658</w:t>
            </w:r>
          </w:p>
        </w:tc>
      </w:tr>
      <w:tr w:rsidR="00016533" w:rsidRPr="00C62360" w:rsidTr="00723A6C">
        <w:trPr>
          <w:trHeight w:val="284"/>
        </w:trPr>
        <w:tc>
          <w:tcPr>
            <w:tcW w:w="7042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Канцелярские товары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2 473</w:t>
            </w:r>
          </w:p>
        </w:tc>
      </w:tr>
      <w:tr w:rsidR="00016533" w:rsidRPr="00C62360" w:rsidTr="00723A6C">
        <w:trPr>
          <w:trHeight w:val="284"/>
        </w:trPr>
        <w:tc>
          <w:tcPr>
            <w:tcW w:w="7042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Общехозяйственные расходы (мебель, оргтехника, инвентарь)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25 494</w:t>
            </w:r>
          </w:p>
        </w:tc>
      </w:tr>
      <w:tr w:rsidR="00016533" w:rsidRPr="00C62360" w:rsidTr="00723A6C">
        <w:trPr>
          <w:trHeight w:val="284"/>
        </w:trPr>
        <w:tc>
          <w:tcPr>
            <w:tcW w:w="7042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помещения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41 156</w:t>
            </w:r>
          </w:p>
        </w:tc>
      </w:tr>
      <w:tr w:rsidR="00016533" w:rsidRPr="00C62360" w:rsidTr="00723A6C">
        <w:trPr>
          <w:trHeight w:val="284"/>
        </w:trPr>
        <w:tc>
          <w:tcPr>
            <w:tcW w:w="7042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снега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1 367</w:t>
            </w:r>
          </w:p>
        </w:tc>
      </w:tr>
      <w:tr w:rsidR="00016533" w:rsidRPr="00C62360" w:rsidTr="00723A6C">
        <w:trPr>
          <w:trHeight w:val="284"/>
        </w:trPr>
        <w:tc>
          <w:tcPr>
            <w:tcW w:w="7042" w:type="dxa"/>
            <w:shd w:val="clear" w:color="auto" w:fill="auto"/>
            <w:vAlign w:val="center"/>
            <w:hideMark/>
          </w:tcPr>
          <w:p w:rsidR="00016533" w:rsidRPr="00C62360" w:rsidRDefault="00016533" w:rsidP="00F55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Текущий ремонт жилого здания 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26 161</w:t>
            </w:r>
          </w:p>
        </w:tc>
      </w:tr>
      <w:tr w:rsidR="00016533" w:rsidRPr="00C62360" w:rsidTr="00723A6C">
        <w:trPr>
          <w:trHeight w:val="284"/>
        </w:trPr>
        <w:tc>
          <w:tcPr>
            <w:tcW w:w="7042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521" w:type="dxa"/>
            <w:shd w:val="clear" w:color="auto" w:fill="auto"/>
            <w:vAlign w:val="center"/>
            <w:hideMark/>
          </w:tcPr>
          <w:p w:rsidR="00016533" w:rsidRPr="00C62360" w:rsidRDefault="00016533" w:rsidP="0072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4 529 341</w:t>
            </w:r>
          </w:p>
        </w:tc>
      </w:tr>
    </w:tbl>
    <w:p w:rsidR="00DF333E" w:rsidRPr="00C62360" w:rsidRDefault="00DF333E" w:rsidP="00723A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BC9" w:rsidRDefault="001E1A4C" w:rsidP="00723A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360">
        <w:rPr>
          <w:rFonts w:ascii="Times New Roman" w:hAnsi="Times New Roman" w:cs="Times New Roman"/>
          <w:sz w:val="20"/>
          <w:szCs w:val="20"/>
        </w:rPr>
        <w:t>Председат</w:t>
      </w:r>
      <w:r w:rsidR="003A3BC9" w:rsidRPr="00C62360">
        <w:rPr>
          <w:rFonts w:ascii="Times New Roman" w:hAnsi="Times New Roman" w:cs="Times New Roman"/>
          <w:sz w:val="20"/>
          <w:szCs w:val="20"/>
        </w:rPr>
        <w:t xml:space="preserve">ель (17А/24 Б) </w:t>
      </w:r>
      <w:r w:rsidR="006E74A5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6E74A5">
        <w:rPr>
          <w:rFonts w:ascii="Times New Roman" w:hAnsi="Times New Roman" w:cs="Times New Roman"/>
          <w:sz w:val="20"/>
          <w:szCs w:val="20"/>
          <w:u w:val="single"/>
        </w:rPr>
        <w:t>Ибатуллин</w:t>
      </w:r>
      <w:proofErr w:type="spellEnd"/>
      <w:r w:rsidRPr="006E74A5">
        <w:rPr>
          <w:rFonts w:ascii="Times New Roman" w:hAnsi="Times New Roman" w:cs="Times New Roman"/>
          <w:sz w:val="20"/>
          <w:szCs w:val="20"/>
          <w:u w:val="single"/>
        </w:rPr>
        <w:t xml:space="preserve"> Р.Р.</w:t>
      </w:r>
      <w:r w:rsidRPr="00C62360">
        <w:rPr>
          <w:rFonts w:ascii="Times New Roman" w:hAnsi="Times New Roman" w:cs="Times New Roman"/>
          <w:sz w:val="20"/>
          <w:szCs w:val="20"/>
        </w:rPr>
        <w:t xml:space="preserve">       </w:t>
      </w:r>
      <w:r w:rsidR="003A3BC9" w:rsidRPr="00C62360">
        <w:rPr>
          <w:rFonts w:ascii="Times New Roman" w:hAnsi="Times New Roman" w:cs="Times New Roman"/>
          <w:sz w:val="20"/>
          <w:szCs w:val="20"/>
        </w:rPr>
        <w:t xml:space="preserve">    </w:t>
      </w:r>
      <w:r w:rsidRPr="00C62360">
        <w:rPr>
          <w:rFonts w:ascii="Times New Roman" w:hAnsi="Times New Roman" w:cs="Times New Roman"/>
          <w:sz w:val="20"/>
          <w:szCs w:val="20"/>
        </w:rPr>
        <w:t>Секретарь (17</w:t>
      </w:r>
      <w:r w:rsidR="003A3BC9" w:rsidRPr="00C62360">
        <w:rPr>
          <w:rFonts w:ascii="Times New Roman" w:hAnsi="Times New Roman" w:cs="Times New Roman"/>
          <w:sz w:val="20"/>
          <w:szCs w:val="20"/>
        </w:rPr>
        <w:t xml:space="preserve">А/24 Б) </w:t>
      </w:r>
      <w:r w:rsidR="006E74A5">
        <w:rPr>
          <w:rFonts w:ascii="Times New Roman" w:hAnsi="Times New Roman" w:cs="Times New Roman"/>
          <w:sz w:val="20"/>
          <w:szCs w:val="20"/>
        </w:rPr>
        <w:t xml:space="preserve">    </w:t>
      </w:r>
      <w:r w:rsidRPr="006E74A5">
        <w:rPr>
          <w:rFonts w:ascii="Times New Roman" w:hAnsi="Times New Roman" w:cs="Times New Roman"/>
          <w:sz w:val="20"/>
          <w:szCs w:val="20"/>
          <w:u w:val="single"/>
        </w:rPr>
        <w:t>Широв Н.В.</w:t>
      </w:r>
      <w:r w:rsidRPr="00C62360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1E1A4C" w:rsidRPr="00C62360" w:rsidRDefault="001E1A4C" w:rsidP="00723A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2360">
        <w:rPr>
          <w:rFonts w:ascii="Times New Roman" w:hAnsi="Times New Roman" w:cs="Times New Roman"/>
          <w:sz w:val="20"/>
          <w:szCs w:val="20"/>
        </w:rPr>
        <w:t xml:space="preserve">   </w:t>
      </w:r>
      <w:r w:rsidR="003A3BC9" w:rsidRPr="00C62360">
        <w:rPr>
          <w:rFonts w:ascii="Times New Roman" w:hAnsi="Times New Roman" w:cs="Times New Roman"/>
          <w:sz w:val="20"/>
          <w:szCs w:val="20"/>
        </w:rPr>
        <w:t xml:space="preserve">   </w:t>
      </w:r>
      <w:r w:rsidRPr="00C623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0425" w:rsidRPr="006E74A5" w:rsidRDefault="00B50A95" w:rsidP="00723A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62360">
        <w:rPr>
          <w:rFonts w:ascii="Times New Roman" w:hAnsi="Times New Roman" w:cs="Times New Roman"/>
          <w:sz w:val="20"/>
          <w:szCs w:val="20"/>
        </w:rPr>
        <w:t xml:space="preserve">Генеральный директор </w:t>
      </w:r>
      <w:proofErr w:type="gramStart"/>
      <w:r w:rsidRPr="00C62360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Pr="00C62360">
        <w:rPr>
          <w:rFonts w:ascii="Times New Roman" w:hAnsi="Times New Roman" w:cs="Times New Roman"/>
          <w:sz w:val="20"/>
          <w:szCs w:val="20"/>
        </w:rPr>
        <w:t xml:space="preserve"> У</w:t>
      </w:r>
      <w:r w:rsidR="00A94651" w:rsidRPr="00C62360">
        <w:rPr>
          <w:rFonts w:ascii="Times New Roman" w:hAnsi="Times New Roman" w:cs="Times New Roman"/>
          <w:sz w:val="20"/>
          <w:szCs w:val="20"/>
        </w:rPr>
        <w:t>правляющая компания</w:t>
      </w:r>
      <w:r w:rsidRPr="00C62360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C62360">
        <w:rPr>
          <w:rFonts w:ascii="Times New Roman" w:hAnsi="Times New Roman" w:cs="Times New Roman"/>
          <w:sz w:val="20"/>
          <w:szCs w:val="20"/>
        </w:rPr>
        <w:t>ДОМиКо</w:t>
      </w:r>
      <w:proofErr w:type="spellEnd"/>
      <w:r w:rsidRPr="00C62360">
        <w:rPr>
          <w:rFonts w:ascii="Times New Roman" w:hAnsi="Times New Roman" w:cs="Times New Roman"/>
          <w:sz w:val="20"/>
          <w:szCs w:val="20"/>
        </w:rPr>
        <w:t>»</w:t>
      </w:r>
      <w:r w:rsidRPr="00C62360">
        <w:rPr>
          <w:rFonts w:ascii="Times New Roman" w:hAnsi="Times New Roman" w:cs="Times New Roman"/>
          <w:sz w:val="20"/>
          <w:szCs w:val="20"/>
        </w:rPr>
        <w:tab/>
      </w:r>
      <w:r w:rsidR="006E74A5" w:rsidRPr="006E74A5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6E74A5">
        <w:rPr>
          <w:rFonts w:ascii="Times New Roman" w:hAnsi="Times New Roman" w:cs="Times New Roman"/>
          <w:sz w:val="20"/>
          <w:szCs w:val="20"/>
          <w:u w:val="single"/>
        </w:rPr>
        <w:t>Гарипов Р.З.</w:t>
      </w:r>
    </w:p>
    <w:sectPr w:rsidR="00480425" w:rsidRPr="006E74A5" w:rsidSect="00342BC9">
      <w:pgSz w:w="11906" w:h="16838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2D3"/>
    <w:rsid w:val="00016533"/>
    <w:rsid w:val="00023669"/>
    <w:rsid w:val="00037037"/>
    <w:rsid w:val="00051079"/>
    <w:rsid w:val="00063A72"/>
    <w:rsid w:val="000814A3"/>
    <w:rsid w:val="001E1A4C"/>
    <w:rsid w:val="00232A81"/>
    <w:rsid w:val="002749A5"/>
    <w:rsid w:val="00285654"/>
    <w:rsid w:val="00320E67"/>
    <w:rsid w:val="003351D8"/>
    <w:rsid w:val="00342BC9"/>
    <w:rsid w:val="00351E51"/>
    <w:rsid w:val="003A26EE"/>
    <w:rsid w:val="003A3BC9"/>
    <w:rsid w:val="004075B6"/>
    <w:rsid w:val="00480425"/>
    <w:rsid w:val="004D14F6"/>
    <w:rsid w:val="00546245"/>
    <w:rsid w:val="006428FF"/>
    <w:rsid w:val="0067317D"/>
    <w:rsid w:val="006A384D"/>
    <w:rsid w:val="006B4D4F"/>
    <w:rsid w:val="006C32D3"/>
    <w:rsid w:val="006D7E16"/>
    <w:rsid w:val="006E74A5"/>
    <w:rsid w:val="00723A6C"/>
    <w:rsid w:val="007773D2"/>
    <w:rsid w:val="007A31D1"/>
    <w:rsid w:val="007A576D"/>
    <w:rsid w:val="007C5398"/>
    <w:rsid w:val="008145A0"/>
    <w:rsid w:val="00822B48"/>
    <w:rsid w:val="00924407"/>
    <w:rsid w:val="009F54B4"/>
    <w:rsid w:val="00A33FBE"/>
    <w:rsid w:val="00A3724C"/>
    <w:rsid w:val="00A40C08"/>
    <w:rsid w:val="00A94651"/>
    <w:rsid w:val="00AA31FF"/>
    <w:rsid w:val="00AB7C25"/>
    <w:rsid w:val="00AC2C21"/>
    <w:rsid w:val="00B13B10"/>
    <w:rsid w:val="00B14AE0"/>
    <w:rsid w:val="00B268E4"/>
    <w:rsid w:val="00B331CC"/>
    <w:rsid w:val="00B50A95"/>
    <w:rsid w:val="00B6203E"/>
    <w:rsid w:val="00BA39CA"/>
    <w:rsid w:val="00BA6A51"/>
    <w:rsid w:val="00BF2F26"/>
    <w:rsid w:val="00BF78AF"/>
    <w:rsid w:val="00C4250D"/>
    <w:rsid w:val="00C62360"/>
    <w:rsid w:val="00C819E6"/>
    <w:rsid w:val="00CA088B"/>
    <w:rsid w:val="00CE5A99"/>
    <w:rsid w:val="00D22A9E"/>
    <w:rsid w:val="00D30C1A"/>
    <w:rsid w:val="00D361C5"/>
    <w:rsid w:val="00D376C2"/>
    <w:rsid w:val="00D54325"/>
    <w:rsid w:val="00D919D2"/>
    <w:rsid w:val="00D94DD2"/>
    <w:rsid w:val="00DC2D3A"/>
    <w:rsid w:val="00DF333E"/>
    <w:rsid w:val="00E17044"/>
    <w:rsid w:val="00E30FF7"/>
    <w:rsid w:val="00E804CF"/>
    <w:rsid w:val="00F41750"/>
    <w:rsid w:val="00F41FDC"/>
    <w:rsid w:val="00F55E90"/>
    <w:rsid w:val="00F63B42"/>
    <w:rsid w:val="00FA0B8F"/>
    <w:rsid w:val="00FD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6138-C9CC-4C0C-8028-6576BB10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31</cp:revision>
  <cp:lastPrinted>2012-03-20T06:25:00Z</cp:lastPrinted>
  <dcterms:created xsi:type="dcterms:W3CDTF">2012-02-14T07:08:00Z</dcterms:created>
  <dcterms:modified xsi:type="dcterms:W3CDTF">2012-03-21T10:21:00Z</dcterms:modified>
</cp:coreProperties>
</file>