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971A26" w:rsidRDefault="006C32D3" w:rsidP="0005107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>Отчет</w:t>
      </w:r>
    </w:p>
    <w:p w:rsidR="00051079" w:rsidRPr="00971A26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 xml:space="preserve">по затратам на текущий ремонт, благоустроуство и содержание домохозяйства: уборку внутридомовых мест общего пользования, уборку придомовой территории, обслуживание мусорокамер, вывоз крупногабаритного мусора </w:t>
      </w:r>
    </w:p>
    <w:p w:rsidR="006C32D3" w:rsidRPr="00971A26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>за период с 01.</w:t>
      </w:r>
      <w:r w:rsidR="00360943" w:rsidRPr="00971A26">
        <w:rPr>
          <w:rFonts w:ascii="Arial" w:hAnsi="Arial" w:cs="Arial"/>
          <w:b/>
          <w:sz w:val="18"/>
          <w:szCs w:val="18"/>
        </w:rPr>
        <w:t>07.2010 г. по 31.12.2010</w:t>
      </w:r>
      <w:r w:rsidRPr="00971A26">
        <w:rPr>
          <w:rFonts w:ascii="Arial" w:hAnsi="Arial" w:cs="Arial"/>
          <w:b/>
          <w:sz w:val="18"/>
          <w:szCs w:val="18"/>
        </w:rPr>
        <w:t xml:space="preserve"> г.</w:t>
      </w:r>
    </w:p>
    <w:p w:rsidR="00051079" w:rsidRPr="00971A26" w:rsidRDefault="00051079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C32D3" w:rsidRPr="00971A26" w:rsidRDefault="006C32D3" w:rsidP="00051079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>ООО Управляющая компания «ДОМиКо»</w:t>
      </w:r>
    </w:p>
    <w:p w:rsidR="006C32D3" w:rsidRPr="00971A26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>ул. Железнодорожников, д. 17, 1 этаж</w:t>
      </w:r>
      <w:r w:rsidR="00971A26">
        <w:rPr>
          <w:rFonts w:ascii="Arial" w:hAnsi="Arial" w:cs="Arial"/>
          <w:b/>
          <w:sz w:val="18"/>
          <w:szCs w:val="18"/>
        </w:rPr>
        <w:t xml:space="preserve">, </w:t>
      </w:r>
      <w:r w:rsidRPr="00971A26">
        <w:rPr>
          <w:rFonts w:ascii="Arial" w:hAnsi="Arial" w:cs="Arial"/>
          <w:b/>
          <w:sz w:val="18"/>
          <w:szCs w:val="18"/>
        </w:rPr>
        <w:t>тел. (8552) 46-43-71, факс (8552) 46-31-49</w:t>
      </w:r>
    </w:p>
    <w:p w:rsidR="00120D77" w:rsidRPr="00971A26" w:rsidRDefault="00120D77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9738" w:type="dxa"/>
        <w:tblLook w:val="04A0"/>
      </w:tblPr>
      <w:tblGrid>
        <w:gridCol w:w="5721"/>
        <w:gridCol w:w="4017"/>
      </w:tblGrid>
      <w:tr w:rsidR="00C904B9" w:rsidRPr="00971A26" w:rsidTr="00F71A1B">
        <w:trPr>
          <w:trHeight w:val="170"/>
        </w:trPr>
        <w:tc>
          <w:tcPr>
            <w:tcW w:w="5721" w:type="dxa"/>
            <w:vAlign w:val="center"/>
          </w:tcPr>
          <w:p w:rsidR="00C904B9" w:rsidRPr="00971A26" w:rsidRDefault="00C904B9" w:rsidP="001E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Адрес МКД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971A26" w:rsidRDefault="008F7A84" w:rsidP="00971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 xml:space="preserve">38/09 – 3 </w:t>
            </w:r>
            <w:r w:rsidR="00971A26">
              <w:rPr>
                <w:rFonts w:ascii="Arial" w:hAnsi="Arial" w:cs="Arial"/>
                <w:sz w:val="18"/>
                <w:szCs w:val="18"/>
              </w:rPr>
              <w:t>(</w:t>
            </w:r>
            <w:r w:rsidR="00C904B9" w:rsidRPr="00971A26">
              <w:rPr>
                <w:rFonts w:ascii="Arial" w:hAnsi="Arial" w:cs="Arial"/>
                <w:sz w:val="18"/>
                <w:szCs w:val="18"/>
              </w:rPr>
              <w:t>ул. Раскольников</w:t>
            </w:r>
            <w:r w:rsidR="00B57E1A" w:rsidRPr="00971A26">
              <w:rPr>
                <w:rFonts w:ascii="Arial" w:hAnsi="Arial" w:cs="Arial"/>
                <w:sz w:val="18"/>
                <w:szCs w:val="18"/>
              </w:rPr>
              <w:t>а</w:t>
            </w:r>
            <w:r w:rsidR="00C904B9" w:rsidRPr="00971A26">
              <w:rPr>
                <w:rFonts w:ascii="Arial" w:hAnsi="Arial" w:cs="Arial"/>
                <w:sz w:val="18"/>
                <w:szCs w:val="18"/>
              </w:rPr>
              <w:t>, д.51</w:t>
            </w:r>
            <w:r w:rsidR="00971A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904B9" w:rsidRPr="00971A26" w:rsidTr="00F71A1B">
        <w:trPr>
          <w:trHeight w:val="170"/>
        </w:trPr>
        <w:tc>
          <w:tcPr>
            <w:tcW w:w="5721" w:type="dxa"/>
          </w:tcPr>
          <w:p w:rsidR="00C904B9" w:rsidRPr="00971A26" w:rsidRDefault="00C904B9" w:rsidP="00407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Общая площадь квартир (по ЖК РФ ст.15. п.5.) м</w:t>
            </w:r>
            <w:r w:rsidRPr="00971A2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971A26" w:rsidRDefault="00E635C3" w:rsidP="00407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7364,0</w:t>
            </w:r>
          </w:p>
        </w:tc>
      </w:tr>
      <w:tr w:rsidR="00C904B9" w:rsidRPr="00971A26" w:rsidTr="00F71A1B">
        <w:trPr>
          <w:trHeight w:val="170"/>
        </w:trPr>
        <w:tc>
          <w:tcPr>
            <w:tcW w:w="5721" w:type="dxa"/>
          </w:tcPr>
          <w:p w:rsidR="00C904B9" w:rsidRPr="00971A26" w:rsidRDefault="00C904B9" w:rsidP="006C3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Количество квартир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971A26" w:rsidRDefault="00C904B9" w:rsidP="00E63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1</w:t>
            </w:r>
            <w:r w:rsidR="00E635C3" w:rsidRPr="00971A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04B9" w:rsidRPr="00971A26" w:rsidTr="00F71A1B">
        <w:trPr>
          <w:trHeight w:val="170"/>
        </w:trPr>
        <w:tc>
          <w:tcPr>
            <w:tcW w:w="5721" w:type="dxa"/>
          </w:tcPr>
          <w:p w:rsidR="00C904B9" w:rsidRPr="00971A26" w:rsidRDefault="00C904B9" w:rsidP="006C3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Количество подъездов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971A26" w:rsidRDefault="008F7A84" w:rsidP="00407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C904B9" w:rsidRPr="00971A26" w:rsidTr="00F71A1B">
        <w:trPr>
          <w:trHeight w:val="170"/>
        </w:trPr>
        <w:tc>
          <w:tcPr>
            <w:tcW w:w="5721" w:type="dxa"/>
          </w:tcPr>
          <w:p w:rsidR="00C904B9" w:rsidRPr="00971A26" w:rsidRDefault="00C904B9" w:rsidP="00407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Численность проживающих</w:t>
            </w:r>
          </w:p>
        </w:tc>
        <w:tc>
          <w:tcPr>
            <w:tcW w:w="4017" w:type="dxa"/>
            <w:tcBorders>
              <w:right w:val="single" w:sz="4" w:space="0" w:color="auto"/>
            </w:tcBorders>
            <w:vAlign w:val="center"/>
          </w:tcPr>
          <w:p w:rsidR="00C904B9" w:rsidRPr="00971A26" w:rsidRDefault="00402DD7" w:rsidP="00407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A2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:rsidR="00E30FF7" w:rsidRPr="00971A26" w:rsidRDefault="00E30FF7" w:rsidP="001E1A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57" w:type="dxa"/>
        <w:tblInd w:w="91" w:type="dxa"/>
        <w:tblLook w:val="04A0"/>
      </w:tblPr>
      <w:tblGrid>
        <w:gridCol w:w="12"/>
        <w:gridCol w:w="5941"/>
        <w:gridCol w:w="1247"/>
        <w:gridCol w:w="402"/>
        <w:gridCol w:w="1624"/>
        <w:gridCol w:w="1568"/>
        <w:gridCol w:w="163"/>
      </w:tblGrid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38/09-3  (ул.Раскольникова, 51)</w:t>
            </w:r>
          </w:p>
        </w:tc>
        <w:tc>
          <w:tcPr>
            <w:tcW w:w="50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Статьи расходов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Оплата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Изменения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Текущий ремонт ж/здания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59 393,32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21 538,72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-37 854,60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жилым фондом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23 898,01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8 678,39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-15 219,62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Пользование лифтом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12 260,20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5 284,22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-6 975,98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Капитальный ремонт жилых зданий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143 962,01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52 278,55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-91 683,46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19 549,31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9 147,07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-10 402,24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17 754,52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9 139,52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-8 615,00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ночное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4 994,65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1 835,73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-3 158,92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83 154,31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28 298,00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-54 856,31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4 908,40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1 358,31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-3 550,09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Телеантенна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11 086,66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2 984,54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-8 102,12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 общедомовых приборов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1 068,25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348,21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-720,04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П-ПА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14 491,95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3 821,25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-10 670,70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Вывоз ТБО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5 556,38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2 444,78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-3 111,60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в/д МОП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29 602,86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10 675,40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-18 927,46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лифтов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9 515,25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2 912,23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-6 603,02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п/д территории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41 674,50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15 028,64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-26 645,86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мусоропроводов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5 615,59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1 958,02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-3 657,57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Дератизация (дезинсекция)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2 551,07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835,15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-1 715,92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Тек, ремонт внутридом,сан,тех,сетей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44 834,00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16 310,87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-28 523,13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Тек, ремонт внутридом,центр,отопления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40 597,49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14 742,69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-25 854,80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Тек, ремонт внутридом, электросетей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19 029,00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6 900,75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-12 128,25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 узлов регулирования тепловой энергии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18 396,64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6 528,03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-11 868,61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дневное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72 270,58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23 297,46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-48 973,12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домофонов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6 540,08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2 224,56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-4 315,52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692 705,03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248 571,09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-444 133,94 </w:t>
            </w:r>
          </w:p>
        </w:tc>
      </w:tr>
      <w:tr w:rsidR="00BE7986" w:rsidRPr="00971A26" w:rsidTr="00971A26">
        <w:trPr>
          <w:trHeight w:val="22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35,88%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000000" w:fill="F2DDDC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Виды расходов</w:t>
            </w:r>
            <w:r w:rsidR="00971A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 домохозяйству :</w:t>
            </w:r>
          </w:p>
        </w:tc>
        <w:tc>
          <w:tcPr>
            <w:tcW w:w="3594" w:type="dxa"/>
            <w:gridSpan w:val="3"/>
            <w:shd w:val="clear" w:color="000000" w:fill="F2DDDC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38/9-3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458 818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Пенс.налоги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64 235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ФСС, ФСС НС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27 115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Накладные расходы (услуги ГРЦ, банка, мероприятия по ТБ и т.д.)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53 113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3594" w:type="dxa"/>
            <w:gridSpan w:val="3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52 493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Теплоэнергия</w:t>
            </w:r>
          </w:p>
        </w:tc>
        <w:tc>
          <w:tcPr>
            <w:tcW w:w="3594" w:type="dxa"/>
            <w:gridSpan w:val="3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362 437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Холодное водоснабжение, водоотведение</w:t>
            </w:r>
          </w:p>
        </w:tc>
        <w:tc>
          <w:tcPr>
            <w:tcW w:w="3594" w:type="dxa"/>
            <w:gridSpan w:val="3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29 181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3594" w:type="dxa"/>
            <w:gridSpan w:val="3"/>
            <w:shd w:val="clear" w:color="000000" w:fill="FFFFFF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1 628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электросетей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41 718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Т.О общедомовых приборов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4 694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4 390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хоз. инвентаря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21 353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Диспетчеризация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16 402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1 298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Общехозяйственные расходы (мебель, оргтехника, инвентарь)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6 498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Аренда помещения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12 511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971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Текущий ремонт жилого здания 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26 152</w:t>
            </w:r>
          </w:p>
        </w:tc>
      </w:tr>
      <w:tr w:rsidR="00BE7986" w:rsidRPr="00971A26" w:rsidTr="0097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163" w:type="dxa"/>
          <w:trHeight w:val="227"/>
        </w:trPr>
        <w:tc>
          <w:tcPr>
            <w:tcW w:w="7188" w:type="dxa"/>
            <w:gridSpan w:val="2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A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  <w:hideMark/>
          </w:tcPr>
          <w:p w:rsidR="00BE7986" w:rsidRPr="00971A26" w:rsidRDefault="00BE7986" w:rsidP="00BE7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1A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1 184 952</w:t>
            </w:r>
          </w:p>
        </w:tc>
      </w:tr>
    </w:tbl>
    <w:p w:rsidR="00E94BD0" w:rsidRPr="00971A26" w:rsidRDefault="00E94BD0" w:rsidP="00E94BD0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b/>
          <w:sz w:val="18"/>
          <w:szCs w:val="18"/>
        </w:rPr>
        <w:t xml:space="preserve">Долг населения составляет </w:t>
      </w:r>
      <w:r w:rsidR="00BE7986" w:rsidRPr="00971A26">
        <w:rPr>
          <w:rFonts w:ascii="Arial" w:hAnsi="Arial" w:cs="Arial"/>
          <w:b/>
          <w:sz w:val="18"/>
          <w:szCs w:val="18"/>
        </w:rPr>
        <w:t>н</w:t>
      </w:r>
      <w:r w:rsidRPr="00971A26">
        <w:rPr>
          <w:rFonts w:ascii="Arial" w:hAnsi="Arial" w:cs="Arial"/>
          <w:b/>
          <w:sz w:val="18"/>
          <w:szCs w:val="18"/>
        </w:rPr>
        <w:t xml:space="preserve">а 01.01.2011 – 444 133,94 рублей              </w:t>
      </w:r>
    </w:p>
    <w:p w:rsidR="00B30674" w:rsidRPr="00971A26" w:rsidRDefault="00B30674" w:rsidP="00B306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71A26" w:rsidRPr="00971A26" w:rsidRDefault="00971A26" w:rsidP="00971A26">
      <w:pPr>
        <w:spacing w:line="240" w:lineRule="auto"/>
        <w:ind w:left="708"/>
        <w:jc w:val="both"/>
        <w:rPr>
          <w:rFonts w:ascii="Arial" w:hAnsi="Arial" w:cs="Arial"/>
          <w:sz w:val="18"/>
          <w:szCs w:val="18"/>
          <w:u w:val="single"/>
        </w:rPr>
      </w:pPr>
      <w:r w:rsidRPr="00971A26">
        <w:rPr>
          <w:rFonts w:ascii="Arial" w:hAnsi="Arial" w:cs="Arial"/>
          <w:sz w:val="18"/>
          <w:szCs w:val="18"/>
        </w:rPr>
        <w:t xml:space="preserve">Председатель    _____________  </w:t>
      </w:r>
      <w:r w:rsidRPr="00971A26">
        <w:rPr>
          <w:rFonts w:ascii="Arial" w:hAnsi="Arial" w:cs="Arial"/>
          <w:sz w:val="18"/>
          <w:szCs w:val="18"/>
          <w:u w:val="single"/>
        </w:rPr>
        <w:t>Сморжук М.Н.</w:t>
      </w:r>
      <w:r w:rsidR="00F71A1B">
        <w:rPr>
          <w:rFonts w:ascii="Arial" w:hAnsi="Arial" w:cs="Arial"/>
          <w:sz w:val="18"/>
          <w:szCs w:val="18"/>
          <w:u w:val="single"/>
        </w:rPr>
        <w:t xml:space="preserve">     </w:t>
      </w:r>
      <w:r w:rsidR="00F71A1B">
        <w:rPr>
          <w:rFonts w:ascii="Arial" w:hAnsi="Arial" w:cs="Arial"/>
          <w:sz w:val="18"/>
          <w:szCs w:val="18"/>
        </w:rPr>
        <w:t xml:space="preserve">                     С</w:t>
      </w:r>
      <w:r w:rsidRPr="00971A26">
        <w:rPr>
          <w:rFonts w:ascii="Arial" w:hAnsi="Arial" w:cs="Arial"/>
          <w:sz w:val="18"/>
          <w:szCs w:val="18"/>
        </w:rPr>
        <w:t xml:space="preserve">екретарь    _________________  </w:t>
      </w:r>
      <w:r w:rsidRPr="00971A26">
        <w:rPr>
          <w:rFonts w:ascii="Arial" w:hAnsi="Arial" w:cs="Arial"/>
          <w:sz w:val="18"/>
          <w:szCs w:val="18"/>
          <w:u w:val="single"/>
        </w:rPr>
        <w:t>Иванов Е.В.</w:t>
      </w:r>
    </w:p>
    <w:p w:rsidR="00971A26" w:rsidRPr="00971A26" w:rsidRDefault="00971A26" w:rsidP="00F71A1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1A26">
        <w:rPr>
          <w:rFonts w:ascii="Arial" w:hAnsi="Arial" w:cs="Arial"/>
          <w:sz w:val="18"/>
          <w:szCs w:val="18"/>
        </w:rPr>
        <w:t>Генеральный директор ООО Управляющая компания «ДОМиКо»____________________</w:t>
      </w:r>
      <w:r w:rsidRPr="00971A26">
        <w:rPr>
          <w:rFonts w:ascii="Arial" w:hAnsi="Arial" w:cs="Arial"/>
          <w:sz w:val="18"/>
          <w:szCs w:val="18"/>
        </w:rPr>
        <w:tab/>
      </w:r>
      <w:r w:rsidRPr="00971A26">
        <w:rPr>
          <w:rFonts w:ascii="Arial" w:hAnsi="Arial" w:cs="Arial"/>
          <w:sz w:val="18"/>
          <w:szCs w:val="18"/>
          <w:u w:val="single"/>
        </w:rPr>
        <w:t>Гарипов Р.З.</w:t>
      </w:r>
    </w:p>
    <w:sectPr w:rsidR="00971A26" w:rsidRPr="00971A26" w:rsidSect="00C72C7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C7" w:rsidRDefault="009302C7" w:rsidP="00402DD7">
      <w:pPr>
        <w:spacing w:after="0" w:line="240" w:lineRule="auto"/>
      </w:pPr>
      <w:r>
        <w:separator/>
      </w:r>
    </w:p>
  </w:endnote>
  <w:endnote w:type="continuationSeparator" w:id="1">
    <w:p w:rsidR="009302C7" w:rsidRDefault="009302C7" w:rsidP="004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C7" w:rsidRDefault="009302C7" w:rsidP="00402DD7">
      <w:pPr>
        <w:spacing w:after="0" w:line="240" w:lineRule="auto"/>
      </w:pPr>
      <w:r>
        <w:separator/>
      </w:r>
    </w:p>
  </w:footnote>
  <w:footnote w:type="continuationSeparator" w:id="1">
    <w:p w:rsidR="009302C7" w:rsidRDefault="009302C7" w:rsidP="0040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2D3"/>
    <w:rsid w:val="00017F10"/>
    <w:rsid w:val="00051079"/>
    <w:rsid w:val="000D1F82"/>
    <w:rsid w:val="00120D77"/>
    <w:rsid w:val="00133946"/>
    <w:rsid w:val="001706DB"/>
    <w:rsid w:val="001A2ACD"/>
    <w:rsid w:val="001E1A4C"/>
    <w:rsid w:val="002749A5"/>
    <w:rsid w:val="00275B47"/>
    <w:rsid w:val="002C4053"/>
    <w:rsid w:val="002F63F8"/>
    <w:rsid w:val="00320E67"/>
    <w:rsid w:val="003351D8"/>
    <w:rsid w:val="00360943"/>
    <w:rsid w:val="00377575"/>
    <w:rsid w:val="00377BAF"/>
    <w:rsid w:val="00402DD7"/>
    <w:rsid w:val="004075B6"/>
    <w:rsid w:val="00480425"/>
    <w:rsid w:val="004D14F6"/>
    <w:rsid w:val="005765CA"/>
    <w:rsid w:val="005B56DE"/>
    <w:rsid w:val="005E381E"/>
    <w:rsid w:val="006758D1"/>
    <w:rsid w:val="006B4D4F"/>
    <w:rsid w:val="006C32D3"/>
    <w:rsid w:val="006D7E16"/>
    <w:rsid w:val="006E1E4E"/>
    <w:rsid w:val="00742A1D"/>
    <w:rsid w:val="007773D2"/>
    <w:rsid w:val="007F3700"/>
    <w:rsid w:val="008067CE"/>
    <w:rsid w:val="00822B48"/>
    <w:rsid w:val="008F7A84"/>
    <w:rsid w:val="009302C7"/>
    <w:rsid w:val="00971A26"/>
    <w:rsid w:val="00976916"/>
    <w:rsid w:val="009A27F9"/>
    <w:rsid w:val="009E64DA"/>
    <w:rsid w:val="009F54B4"/>
    <w:rsid w:val="00A20883"/>
    <w:rsid w:val="00A26166"/>
    <w:rsid w:val="00A40C08"/>
    <w:rsid w:val="00A448C0"/>
    <w:rsid w:val="00AA31FF"/>
    <w:rsid w:val="00AB7C25"/>
    <w:rsid w:val="00B13B10"/>
    <w:rsid w:val="00B268E4"/>
    <w:rsid w:val="00B30674"/>
    <w:rsid w:val="00B331CC"/>
    <w:rsid w:val="00B40E75"/>
    <w:rsid w:val="00B50A95"/>
    <w:rsid w:val="00B556E8"/>
    <w:rsid w:val="00B57E1A"/>
    <w:rsid w:val="00B6203E"/>
    <w:rsid w:val="00BA39CA"/>
    <w:rsid w:val="00BA4A59"/>
    <w:rsid w:val="00BA6A51"/>
    <w:rsid w:val="00BE7986"/>
    <w:rsid w:val="00BF78AF"/>
    <w:rsid w:val="00C11328"/>
    <w:rsid w:val="00C4250D"/>
    <w:rsid w:val="00C72C7E"/>
    <w:rsid w:val="00C74B05"/>
    <w:rsid w:val="00C819E6"/>
    <w:rsid w:val="00C904B9"/>
    <w:rsid w:val="00D03A8D"/>
    <w:rsid w:val="00D1294F"/>
    <w:rsid w:val="00D30D91"/>
    <w:rsid w:val="00D376C2"/>
    <w:rsid w:val="00D54325"/>
    <w:rsid w:val="00D94DD2"/>
    <w:rsid w:val="00E17044"/>
    <w:rsid w:val="00E30FF7"/>
    <w:rsid w:val="00E5442C"/>
    <w:rsid w:val="00E635C3"/>
    <w:rsid w:val="00E94BD0"/>
    <w:rsid w:val="00F41750"/>
    <w:rsid w:val="00F71A1B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DD7"/>
  </w:style>
  <w:style w:type="paragraph" w:styleId="a6">
    <w:name w:val="footer"/>
    <w:basedOn w:val="a"/>
    <w:link w:val="a7"/>
    <w:uiPriority w:val="99"/>
    <w:semiHidden/>
    <w:unhideWhenUsed/>
    <w:rsid w:val="0040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9723-90BD-418D-8B6A-328322A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4</cp:revision>
  <cp:lastPrinted>2012-03-26T09:28:00Z</cp:lastPrinted>
  <dcterms:created xsi:type="dcterms:W3CDTF">2012-03-26T05:13:00Z</dcterms:created>
  <dcterms:modified xsi:type="dcterms:W3CDTF">2012-03-26T09:28:00Z</dcterms:modified>
</cp:coreProperties>
</file>